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82" w:rsidRPr="00E10C52" w:rsidRDefault="00153EDE" w:rsidP="00153E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C52">
        <w:rPr>
          <w:rFonts w:ascii="Times New Roman" w:hAnsi="Times New Roman" w:cs="Times New Roman"/>
          <w:sz w:val="24"/>
          <w:szCs w:val="24"/>
        </w:rPr>
        <w:t>ROMANIA</w:t>
      </w:r>
    </w:p>
    <w:p w:rsidR="00153EDE" w:rsidRPr="00E10C52" w:rsidRDefault="00153EDE" w:rsidP="00153E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C52">
        <w:rPr>
          <w:rFonts w:ascii="Times New Roman" w:hAnsi="Times New Roman" w:cs="Times New Roman"/>
          <w:sz w:val="24"/>
          <w:szCs w:val="24"/>
        </w:rPr>
        <w:t>JUDETUL VASLUI</w:t>
      </w:r>
    </w:p>
    <w:p w:rsidR="00153EDE" w:rsidRPr="00E10C52" w:rsidRDefault="00153EDE" w:rsidP="00153E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C52">
        <w:rPr>
          <w:rFonts w:ascii="Times New Roman" w:hAnsi="Times New Roman" w:cs="Times New Roman"/>
          <w:sz w:val="24"/>
          <w:szCs w:val="24"/>
        </w:rPr>
        <w:t xml:space="preserve">COMUNA </w:t>
      </w:r>
      <w:r w:rsidR="00E10C52" w:rsidRPr="00E10C52">
        <w:rPr>
          <w:rFonts w:ascii="Times New Roman" w:hAnsi="Times New Roman" w:cs="Times New Roman"/>
          <w:sz w:val="24"/>
          <w:szCs w:val="24"/>
        </w:rPr>
        <w:t>TĂTĂR</w:t>
      </w:r>
      <w:r w:rsidR="00E10C52">
        <w:rPr>
          <w:rFonts w:ascii="Times New Roman" w:hAnsi="Times New Roman" w:cs="Times New Roman"/>
          <w:sz w:val="24"/>
          <w:szCs w:val="24"/>
        </w:rPr>
        <w:t>Ă</w:t>
      </w:r>
      <w:r w:rsidR="00E10C52" w:rsidRPr="00E10C52">
        <w:rPr>
          <w:rFonts w:ascii="Times New Roman" w:hAnsi="Times New Roman" w:cs="Times New Roman"/>
          <w:sz w:val="24"/>
          <w:szCs w:val="24"/>
        </w:rPr>
        <w:t>NI</w:t>
      </w:r>
    </w:p>
    <w:p w:rsidR="00153EDE" w:rsidRPr="00E10C52" w:rsidRDefault="00153EDE" w:rsidP="00153E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0C52">
        <w:rPr>
          <w:rFonts w:ascii="Times New Roman" w:hAnsi="Times New Roman" w:cs="Times New Roman"/>
          <w:sz w:val="24"/>
          <w:szCs w:val="24"/>
        </w:rPr>
        <w:t>PRIMAR</w:t>
      </w:r>
    </w:p>
    <w:p w:rsidR="00153EDE" w:rsidRPr="0043361A" w:rsidRDefault="00153EDE" w:rsidP="00153EDE">
      <w:pPr>
        <w:pStyle w:val="NoSpacing"/>
        <w:rPr>
          <w:sz w:val="24"/>
          <w:szCs w:val="24"/>
        </w:rPr>
      </w:pPr>
    </w:p>
    <w:p w:rsidR="00153EDE" w:rsidRPr="00E10C52" w:rsidRDefault="00416682" w:rsidP="00153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10C52">
        <w:rPr>
          <w:rFonts w:ascii="Times New Roman" w:hAnsi="Times New Roman" w:cs="Times New Roman"/>
          <w:b/>
          <w:sz w:val="24"/>
          <w:szCs w:val="24"/>
        </w:rPr>
        <w:t xml:space="preserve">DISPOZITIA Nr.  </w:t>
      </w:r>
      <w:r w:rsidR="004B4EFC">
        <w:rPr>
          <w:rFonts w:ascii="Times New Roman" w:hAnsi="Times New Roman" w:cs="Times New Roman"/>
          <w:b/>
          <w:sz w:val="24"/>
          <w:szCs w:val="24"/>
        </w:rPr>
        <w:t>125</w:t>
      </w:r>
      <w:r w:rsidRPr="00E10C52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3361A" w:rsidRPr="00E10C52" w:rsidRDefault="00153EDE" w:rsidP="00E10C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desemnarea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pe</w:t>
      </w:r>
      <w:r w:rsidR="00E10C52" w:rsidRPr="00E10C52">
        <w:rPr>
          <w:rFonts w:ascii="Times New Roman" w:hAnsi="Times New Roman" w:cs="Times New Roman"/>
          <w:b/>
          <w:sz w:val="24"/>
          <w:szCs w:val="24"/>
        </w:rPr>
        <w:t>rsoanelor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responsabile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îndepă</w:t>
      </w:r>
      <w:r w:rsidRPr="00E10C52">
        <w:rPr>
          <w:rFonts w:ascii="Times New Roman" w:hAnsi="Times New Roman" w:cs="Times New Roman"/>
          <w:b/>
          <w:sz w:val="24"/>
          <w:szCs w:val="24"/>
        </w:rPr>
        <w:t>rtarea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materi</w:t>
      </w:r>
      <w:r w:rsidR="00E10C52" w:rsidRPr="00E10C52">
        <w:rPr>
          <w:rFonts w:ascii="Times New Roman" w:hAnsi="Times New Roman" w:cs="Times New Roman"/>
          <w:b/>
          <w:sz w:val="24"/>
          <w:szCs w:val="24"/>
        </w:rPr>
        <w:t>alelor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propagandă</w:t>
      </w:r>
      <w:proofErr w:type="spellEnd"/>
    </w:p>
    <w:p w:rsidR="00153EDE" w:rsidRPr="00E10C52" w:rsidRDefault="004B4EFC" w:rsidP="00E10C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electorală</w:t>
      </w:r>
      <w:proofErr w:type="spellEnd"/>
      <w:proofErr w:type="gramEnd"/>
      <w:r w:rsidR="0043361A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orice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tip din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clă</w:t>
      </w:r>
      <w:r>
        <w:rPr>
          <w:rFonts w:ascii="Times New Roman" w:hAnsi="Times New Roman" w:cs="Times New Roman"/>
          <w:b/>
          <w:sz w:val="24"/>
          <w:szCs w:val="24"/>
        </w:rPr>
        <w:t>direa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sediului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secț</w:t>
      </w:r>
      <w:r w:rsidR="00416682" w:rsidRPr="00E10C52">
        <w:rPr>
          <w:rFonts w:ascii="Times New Roman" w:hAnsi="Times New Roman" w:cs="Times New Roman"/>
          <w:b/>
          <w:sz w:val="24"/>
          <w:szCs w:val="24"/>
        </w:rPr>
        <w:t>iilor</w:t>
      </w:r>
      <w:proofErr w:type="spellEnd"/>
      <w:r w:rsidR="00416682" w:rsidRPr="00E10C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416682" w:rsidRPr="00E10C52">
        <w:rPr>
          <w:rFonts w:ascii="Times New Roman" w:hAnsi="Times New Roman" w:cs="Times New Roman"/>
          <w:b/>
          <w:sz w:val="24"/>
          <w:szCs w:val="24"/>
        </w:rPr>
        <w:t>votare</w:t>
      </w:r>
      <w:proofErr w:type="spellEnd"/>
      <w:r w:rsidR="0041668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6682" w:rsidRPr="00E10C52">
        <w:rPr>
          <w:rFonts w:ascii="Times New Roman" w:hAnsi="Times New Roman" w:cs="Times New Roman"/>
          <w:b/>
          <w:sz w:val="24"/>
          <w:szCs w:val="24"/>
        </w:rPr>
        <w:t>org</w:t>
      </w:r>
      <w:r w:rsidR="00E10C52" w:rsidRPr="00E10C52">
        <w:rPr>
          <w:rFonts w:ascii="Times New Roman" w:hAnsi="Times New Roman" w:cs="Times New Roman"/>
          <w:b/>
          <w:sz w:val="24"/>
          <w:szCs w:val="24"/>
        </w:rPr>
        <w:t>anizate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alegerea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autorităților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administrației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locale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membrii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România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î</w:t>
      </w:r>
      <w:r w:rsidR="00C03B91" w:rsidRPr="00E10C52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C03B91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3B91" w:rsidRPr="00E10C52">
        <w:rPr>
          <w:rFonts w:ascii="Times New Roman" w:hAnsi="Times New Roman" w:cs="Times New Roman"/>
          <w:b/>
          <w:sz w:val="24"/>
          <w:szCs w:val="24"/>
        </w:rPr>
        <w:t>Parlamentul</w:t>
      </w:r>
      <w:proofErr w:type="spellEnd"/>
      <w:r w:rsidR="00C03B91" w:rsidRPr="00E10C52">
        <w:rPr>
          <w:rFonts w:ascii="Times New Roman" w:hAnsi="Times New Roman" w:cs="Times New Roman"/>
          <w:b/>
          <w:sz w:val="24"/>
          <w:szCs w:val="24"/>
        </w:rPr>
        <w:t xml:space="preserve"> European din data de 09 </w:t>
      </w:r>
      <w:proofErr w:type="spellStart"/>
      <w:r w:rsidR="00C03B91" w:rsidRPr="00E10C52">
        <w:rPr>
          <w:rFonts w:ascii="Times New Roman" w:hAnsi="Times New Roman" w:cs="Times New Roman"/>
          <w:b/>
          <w:sz w:val="24"/>
          <w:szCs w:val="24"/>
        </w:rPr>
        <w:t>iunie</w:t>
      </w:r>
      <w:proofErr w:type="spellEnd"/>
      <w:r w:rsidR="00C03B91" w:rsidRPr="00E10C52"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p w:rsidR="00153EDE" w:rsidRPr="0043361A" w:rsidRDefault="00153EDE" w:rsidP="00153EDE">
      <w:pPr>
        <w:pStyle w:val="NoSpacing"/>
        <w:rPr>
          <w:sz w:val="24"/>
          <w:szCs w:val="24"/>
        </w:rPr>
      </w:pPr>
    </w:p>
    <w:p w:rsidR="00E10C52" w:rsidRDefault="00153EDE" w:rsidP="00E10C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3361A">
        <w:rPr>
          <w:sz w:val="24"/>
          <w:szCs w:val="24"/>
        </w:rPr>
        <w:tab/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="00E10C52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î</w:t>
      </w:r>
      <w:r w:rsidR="00576C2F" w:rsidRPr="00E10C52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576C2F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576C2F" w:rsidRPr="00E10C52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r w:rsidR="00EA475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A4759" w:rsidRDefault="00E10C52" w:rsidP="00E10C5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4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759">
        <w:rPr>
          <w:rFonts w:ascii="Times New Roman" w:hAnsi="Times New Roman" w:cs="Times New Roman"/>
          <w:sz w:val="24"/>
          <w:szCs w:val="24"/>
        </w:rPr>
        <w:t>N</w:t>
      </w:r>
      <w:r w:rsidRPr="00E10C52">
        <w:rPr>
          <w:rFonts w:ascii="Times New Roman" w:hAnsi="Times New Roman" w:cs="Times New Roman"/>
          <w:sz w:val="24"/>
          <w:szCs w:val="24"/>
        </w:rPr>
        <w:t>ecesitatea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ș</w:t>
      </w:r>
      <w:r w:rsidR="00576C2F" w:rsidRPr="00E10C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76C2F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2F" w:rsidRPr="00E10C52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="00576C2F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2F" w:rsidRPr="00E10C52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="00576C2F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2F" w:rsidRPr="00E10C5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576C2F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2F" w:rsidRPr="00E10C52">
        <w:rPr>
          <w:rFonts w:ascii="Times New Roman" w:hAnsi="Times New Roman" w:cs="Times New Roman"/>
          <w:sz w:val="24"/>
          <w:szCs w:val="24"/>
        </w:rPr>
        <w:t>dispozitii</w:t>
      </w:r>
      <w:proofErr w:type="spellEnd"/>
      <w:r w:rsidR="00576C2F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2F" w:rsidRPr="00E10C5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6285E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85E" w:rsidRPr="00E10C52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="0006285E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85E" w:rsidRPr="00E10C52">
        <w:rPr>
          <w:rFonts w:ascii="Times New Roman" w:hAnsi="Times New Roman" w:cs="Times New Roman"/>
          <w:sz w:val="24"/>
          <w:szCs w:val="24"/>
        </w:rPr>
        <w:t>persoanelo</w:t>
      </w:r>
      <w:r w:rsidRPr="00E10C5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îndepă</w:t>
      </w:r>
      <w:r w:rsidR="0006285E" w:rsidRPr="00E10C52">
        <w:rPr>
          <w:rFonts w:ascii="Times New Roman" w:hAnsi="Times New Roman" w:cs="Times New Roman"/>
          <w:sz w:val="24"/>
          <w:szCs w:val="24"/>
        </w:rPr>
        <w:t>r</w:t>
      </w:r>
      <w:r w:rsidRPr="00E10C52">
        <w:rPr>
          <w:rFonts w:ascii="Times New Roman" w:hAnsi="Times New Roman" w:cs="Times New Roman"/>
          <w:sz w:val="24"/>
          <w:szCs w:val="24"/>
        </w:rPr>
        <w:t>tarea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propagandă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electorală</w:t>
      </w:r>
      <w:proofErr w:type="spellEnd"/>
      <w:r w:rsidR="0006285E" w:rsidRPr="00E10C52">
        <w:rPr>
          <w:rFonts w:ascii="Times New Roman" w:hAnsi="Times New Roman" w:cs="Times New Roman"/>
          <w:sz w:val="24"/>
          <w:szCs w:val="24"/>
        </w:rPr>
        <w:t xml:space="preserve"> </w:t>
      </w:r>
      <w:r w:rsidRPr="00E10C5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tip </w:t>
      </w:r>
      <w:r w:rsidRPr="00E10C52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clădirea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sediului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secț</w:t>
      </w:r>
      <w:r w:rsidR="00416682" w:rsidRPr="00E10C52">
        <w:rPr>
          <w:rFonts w:ascii="Times New Roman" w:hAnsi="Times New Roman" w:cs="Times New Roman"/>
          <w:b/>
          <w:sz w:val="24"/>
          <w:szCs w:val="24"/>
        </w:rPr>
        <w:t>iilor</w:t>
      </w:r>
      <w:proofErr w:type="spellEnd"/>
      <w:r w:rsidR="00416682" w:rsidRPr="00E10C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416682" w:rsidRPr="00E10C52">
        <w:rPr>
          <w:rFonts w:ascii="Times New Roman" w:hAnsi="Times New Roman" w:cs="Times New Roman"/>
          <w:b/>
          <w:sz w:val="24"/>
          <w:szCs w:val="24"/>
        </w:rPr>
        <w:t>votare</w:t>
      </w:r>
      <w:proofErr w:type="spellEnd"/>
      <w:r w:rsidR="0041668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682" w:rsidRPr="00E10C52">
        <w:rPr>
          <w:rFonts w:ascii="Times New Roman" w:hAnsi="Times New Roman" w:cs="Times New Roman"/>
          <w:sz w:val="24"/>
          <w:szCs w:val="24"/>
        </w:rPr>
        <w:t>orga</w:t>
      </w:r>
      <w:r w:rsidRPr="00E10C52">
        <w:rPr>
          <w:rFonts w:ascii="Times New Roman" w:hAnsi="Times New Roman" w:cs="Times New Roman"/>
          <w:sz w:val="24"/>
          <w:szCs w:val="24"/>
        </w:rPr>
        <w:t>nizate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administraț</w:t>
      </w:r>
      <w:r w:rsidR="00350A45" w:rsidRPr="00E10C52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A45" w:rsidRPr="00E10C5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Par</w:t>
      </w:r>
      <w:r w:rsidR="00C03B91" w:rsidRPr="00E10C52">
        <w:rPr>
          <w:rFonts w:ascii="Times New Roman" w:hAnsi="Times New Roman" w:cs="Times New Roman"/>
          <w:sz w:val="24"/>
          <w:szCs w:val="24"/>
        </w:rPr>
        <w:t>l</w:t>
      </w:r>
      <w:r w:rsidRPr="00E10C52">
        <w:rPr>
          <w:rFonts w:ascii="Times New Roman" w:hAnsi="Times New Roman" w:cs="Times New Roman"/>
          <w:sz w:val="24"/>
          <w:szCs w:val="24"/>
        </w:rPr>
        <w:t>a</w:t>
      </w:r>
      <w:r w:rsidR="00C03B91" w:rsidRPr="00E10C52">
        <w:rPr>
          <w:rFonts w:ascii="Times New Roman" w:hAnsi="Times New Roman" w:cs="Times New Roman"/>
          <w:sz w:val="24"/>
          <w:szCs w:val="24"/>
        </w:rPr>
        <w:t>mentul</w:t>
      </w:r>
      <w:proofErr w:type="spellEnd"/>
      <w:r w:rsidR="00C03B91" w:rsidRPr="00E10C52">
        <w:rPr>
          <w:rFonts w:ascii="Times New Roman" w:hAnsi="Times New Roman" w:cs="Times New Roman"/>
          <w:sz w:val="24"/>
          <w:szCs w:val="24"/>
        </w:rPr>
        <w:t xml:space="preserve"> European din </w:t>
      </w:r>
      <w:proofErr w:type="spellStart"/>
      <w:r w:rsidR="00C03B91" w:rsidRPr="00E10C52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C03B91" w:rsidRPr="00E10C52">
        <w:rPr>
          <w:rFonts w:ascii="Times New Roman" w:hAnsi="Times New Roman" w:cs="Times New Roman"/>
          <w:sz w:val="24"/>
          <w:szCs w:val="24"/>
        </w:rPr>
        <w:t xml:space="preserve"> 2024</w:t>
      </w:r>
      <w:r w:rsidR="00EA475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85E" w:rsidRDefault="00EA4759" w:rsidP="00E10C5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- A</w:t>
      </w:r>
      <w:r w:rsidR="00E10C52" w:rsidRPr="00E10C52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dresa</w:t>
      </w:r>
      <w:r w:rsidR="00E10C52" w:rsidRP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 xml:space="preserve"> Instituţiei Prefectului – judeţul Vaslui, nr. 7505 din data de 04.06.2024 inregistrata la Primaria comunei </w:t>
      </w:r>
      <w:r w:rsid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>Tătărăni</w:t>
      </w:r>
      <w:r w:rsidR="00E10C52" w:rsidRP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>, prin care se solicită emiterea dispozitiei primarului privind desemnar</w:t>
      </w:r>
      <w:r w:rsid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>ea persoanelor responsabile de îndepă</w:t>
      </w:r>
      <w:r w:rsidR="00E10C52" w:rsidRP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>r</w:t>
      </w:r>
      <w:r w:rsid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>tarea materialelor de propagandă</w:t>
      </w:r>
      <w:r w:rsidR="00E10C52" w:rsidRP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 xml:space="preserve"> electorala, de pe raza comunei </w:t>
      </w:r>
      <w:r w:rsid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>Tătărăni</w:t>
      </w:r>
      <w:r w:rsidR="00E10C52" w:rsidRP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ro-RO"/>
        </w:rPr>
        <w:t xml:space="preserve">, judeţul Vaslui, </w:t>
      </w:r>
      <w:r w:rsidR="00E10C52" w:rsidRPr="00E10C52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ro-RO"/>
        </w:rPr>
        <w:t>pentru alegerile pentru membrii din România în Parlamentul European din anul 2024 şi a alegerilor pentru autorităţile administraţiei publice locale din anul 2024</w:t>
      </w:r>
      <w:r w:rsidR="0006285E" w:rsidRPr="00E10C52">
        <w:rPr>
          <w:rFonts w:ascii="Times New Roman" w:hAnsi="Times New Roman" w:cs="Times New Roman"/>
          <w:sz w:val="24"/>
          <w:szCs w:val="24"/>
        </w:rPr>
        <w:t>;</w:t>
      </w:r>
    </w:p>
    <w:p w:rsidR="00EA4759" w:rsidRPr="00E10C52" w:rsidRDefault="00EA4759" w:rsidP="00E10C5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6285E" w:rsidRPr="00E10C52" w:rsidRDefault="0006285E" w:rsidP="003335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10C5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E10C52" w:rsidRPr="00E10C52">
        <w:rPr>
          <w:rFonts w:ascii="Times New Roman" w:hAnsi="Times New Roman" w:cs="Times New Roman"/>
          <w:b/>
          <w:sz w:val="24"/>
          <w:szCs w:val="24"/>
        </w:rPr>
        <w:t>Î</w:t>
      </w:r>
      <w:r w:rsidRPr="00E10C52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b/>
          <w:sz w:val="24"/>
          <w:szCs w:val="24"/>
        </w:rPr>
        <w:t>co</w:t>
      </w:r>
      <w:r w:rsidR="00416682" w:rsidRPr="00E10C52">
        <w:rPr>
          <w:rFonts w:ascii="Times New Roman" w:hAnsi="Times New Roman" w:cs="Times New Roman"/>
          <w:b/>
          <w:sz w:val="24"/>
          <w:szCs w:val="24"/>
        </w:rPr>
        <w:t>nformitate</w:t>
      </w:r>
      <w:proofErr w:type="spellEnd"/>
      <w:r w:rsidR="003335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16682" w:rsidRPr="00E10C5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416682" w:rsidRPr="00E10C52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416682" w:rsidRPr="00E10C52">
        <w:rPr>
          <w:rFonts w:ascii="Times New Roman" w:hAnsi="Times New Roman" w:cs="Times New Roman"/>
          <w:sz w:val="24"/>
          <w:szCs w:val="24"/>
        </w:rPr>
        <w:t xml:space="preserve"> 81 </w:t>
      </w:r>
      <w:proofErr w:type="spellStart"/>
      <w:r w:rsidR="00416682" w:rsidRPr="00E10C52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="00416682" w:rsidRPr="00E10C5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16682" w:rsidRPr="00E10C52">
        <w:rPr>
          <w:rFonts w:ascii="Times New Roman" w:hAnsi="Times New Roman" w:cs="Times New Roman"/>
          <w:sz w:val="24"/>
          <w:szCs w:val="24"/>
        </w:rPr>
        <w:t>3)</w:t>
      </w:r>
      <w:r w:rsidRPr="00E10C5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16682" w:rsidRPr="00E10C5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416682" w:rsidRPr="00E10C52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416682" w:rsidRPr="00E10C52">
        <w:rPr>
          <w:rFonts w:ascii="Times New Roman" w:hAnsi="Times New Roman" w:cs="Times New Roman"/>
          <w:sz w:val="24"/>
          <w:szCs w:val="24"/>
        </w:rPr>
        <w:t xml:space="preserve">115/2015, </w:t>
      </w:r>
      <w:proofErr w:type="spellStart"/>
      <w:r w:rsidR="00416682" w:rsidRPr="00E10C52">
        <w:rPr>
          <w:rFonts w:ascii="Times New Roman" w:hAnsi="Times New Roman" w:cs="Times New Roman"/>
          <w:sz w:val="24"/>
          <w:szCs w:val="24"/>
        </w:rPr>
        <w:t>p</w:t>
      </w:r>
      <w:r w:rsidR="00E10C52" w:rsidRPr="00E10C52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administraț</w:t>
      </w:r>
      <w:r w:rsidR="00177AAA" w:rsidRPr="00E10C52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AA" w:rsidRPr="00E10C5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177AAA" w:rsidRPr="00E10C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AA" w:rsidRPr="00E10C52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AA" w:rsidRPr="00E10C52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n</w:t>
      </w:r>
      <w:r w:rsidR="00E10C52" w:rsidRPr="00E10C52">
        <w:rPr>
          <w:rFonts w:ascii="Times New Roman" w:hAnsi="Times New Roman" w:cs="Times New Roman"/>
          <w:sz w:val="24"/>
          <w:szCs w:val="24"/>
        </w:rPr>
        <w:t>r.</w:t>
      </w:r>
      <w:proofErr w:type="gram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215/2001,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E10C52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C52" w:rsidRPr="00E10C52">
        <w:rPr>
          <w:rFonts w:ascii="Times New Roman" w:hAnsi="Times New Roman" w:cs="Times New Roman"/>
          <w:sz w:val="24"/>
          <w:szCs w:val="24"/>
        </w:rPr>
        <w:t>ș</w:t>
      </w:r>
      <w:r w:rsidR="00177AAA" w:rsidRPr="00E10C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AA" w:rsidRPr="00E10C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AA" w:rsidRPr="00E10C52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AAA" w:rsidRPr="00E10C52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177AAA" w:rsidRPr="00E10C52">
        <w:rPr>
          <w:rFonts w:ascii="Times New Roman" w:hAnsi="Times New Roman" w:cs="Times New Roman"/>
          <w:sz w:val="24"/>
          <w:szCs w:val="24"/>
        </w:rPr>
        <w:t xml:space="preserve"> 393/2004</w:t>
      </w:r>
      <w:r w:rsidRPr="00E10C52">
        <w:rPr>
          <w:rFonts w:ascii="Times New Roman" w:hAnsi="Times New Roman" w:cs="Times New Roman"/>
          <w:sz w:val="24"/>
          <w:szCs w:val="24"/>
        </w:rPr>
        <w:t>;</w:t>
      </w:r>
    </w:p>
    <w:p w:rsidR="00333574" w:rsidRDefault="006C4438" w:rsidP="00E10C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10C52">
        <w:rPr>
          <w:rFonts w:ascii="Times New Roman" w:hAnsi="Times New Roman" w:cs="Times New Roman"/>
          <w:sz w:val="24"/>
          <w:szCs w:val="24"/>
        </w:rPr>
        <w:tab/>
      </w:r>
    </w:p>
    <w:p w:rsidR="00350A45" w:rsidRPr="00E10C52" w:rsidRDefault="00E10C52" w:rsidP="0033357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10C52">
        <w:rPr>
          <w:rFonts w:ascii="Times New Roman" w:hAnsi="Times New Roman" w:cs="Times New Roman"/>
          <w:b/>
          <w:sz w:val="24"/>
          <w:szCs w:val="24"/>
        </w:rPr>
        <w:t>Î</w:t>
      </w:r>
      <w:r w:rsidR="00350A45" w:rsidRPr="00E10C52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350A45" w:rsidRPr="00E10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0A45" w:rsidRPr="00E10C52">
        <w:rPr>
          <w:rFonts w:ascii="Times New Roman" w:hAnsi="Times New Roman" w:cs="Times New Roman"/>
          <w:b/>
          <w:sz w:val="24"/>
          <w:szCs w:val="24"/>
        </w:rPr>
        <w:t>temeiul</w:t>
      </w:r>
      <w:proofErr w:type="spell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 155 </w:t>
      </w:r>
      <w:proofErr w:type="spellStart"/>
      <w:r w:rsidR="00350A45" w:rsidRPr="00E10C52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="00350A45" w:rsidRPr="00E10C5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350A45" w:rsidRPr="00E10C52">
        <w:rPr>
          <w:rFonts w:ascii="Times New Roman" w:hAnsi="Times New Roman" w:cs="Times New Roman"/>
          <w:sz w:val="24"/>
          <w:szCs w:val="24"/>
        </w:rPr>
        <w:t>lit.”</w:t>
      </w:r>
      <w:proofErr w:type="gramStart"/>
      <w:r w:rsidR="00350A45" w:rsidRPr="00E10C52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350A45" w:rsidRPr="00E10C5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.(2) </w:t>
      </w:r>
      <w:proofErr w:type="spellStart"/>
      <w:r w:rsidR="00350A45" w:rsidRPr="00E10C52">
        <w:rPr>
          <w:rFonts w:ascii="Times New Roman" w:hAnsi="Times New Roman" w:cs="Times New Roman"/>
          <w:sz w:val="24"/>
          <w:szCs w:val="24"/>
        </w:rPr>
        <w:t>lit.”</w:t>
      </w:r>
      <w:proofErr w:type="gramStart"/>
      <w:r w:rsidR="00350A45" w:rsidRPr="00E10C52">
        <w:rPr>
          <w:rFonts w:ascii="Times New Roman" w:hAnsi="Times New Roman" w:cs="Times New Roman"/>
          <w:sz w:val="24"/>
          <w:szCs w:val="24"/>
        </w:rPr>
        <w:t>b</w:t>
      </w:r>
      <w:proofErr w:type="spellEnd"/>
      <w:proofErr w:type="gram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350A45" w:rsidRPr="00E10C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 art. 1</w:t>
      </w:r>
      <w:r w:rsidRPr="00E10C52">
        <w:rPr>
          <w:rFonts w:ascii="Times New Roman" w:hAnsi="Times New Roman" w:cs="Times New Roman"/>
          <w:sz w:val="24"/>
          <w:szCs w:val="24"/>
        </w:rPr>
        <w:t xml:space="preserve">96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E10C5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10C5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lit.”</w:t>
      </w:r>
      <w:proofErr w:type="gramStart"/>
      <w:r w:rsidRPr="00E10C52">
        <w:rPr>
          <w:rFonts w:ascii="Times New Roman" w:hAnsi="Times New Roman" w:cs="Times New Roman"/>
          <w:sz w:val="24"/>
          <w:szCs w:val="24"/>
        </w:rPr>
        <w:t>b</w:t>
      </w:r>
      <w:proofErr w:type="spellEnd"/>
      <w:proofErr w:type="gramEnd"/>
      <w:r w:rsidRPr="00E10C52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Urgentă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Româ</w:t>
      </w:r>
      <w:r w:rsidR="00350A45" w:rsidRPr="00E10C52">
        <w:rPr>
          <w:rFonts w:ascii="Times New Roman" w:hAnsi="Times New Roman" w:cs="Times New Roman"/>
          <w:sz w:val="24"/>
          <w:szCs w:val="24"/>
        </w:rPr>
        <w:t>niei</w:t>
      </w:r>
      <w:proofErr w:type="spellEnd"/>
      <w:r w:rsidR="00350A45" w:rsidRPr="00E10C52">
        <w:rPr>
          <w:rFonts w:ascii="Times New Roman" w:hAnsi="Times New Roman" w:cs="Times New Roman"/>
          <w:sz w:val="24"/>
          <w:szCs w:val="24"/>
        </w:rPr>
        <w:t xml:space="preserve"> nr</w:t>
      </w:r>
      <w:r w:rsidR="00C03B91" w:rsidRPr="00E10C52">
        <w:rPr>
          <w:rFonts w:ascii="Times New Roman" w:hAnsi="Times New Roman" w:cs="Times New Roman"/>
          <w:sz w:val="24"/>
          <w:szCs w:val="24"/>
        </w:rPr>
        <w:t xml:space="preserve">. 57/2019 –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91" w:rsidRPr="00E10C52">
        <w:rPr>
          <w:rFonts w:ascii="Times New Roman" w:hAnsi="Times New Roman" w:cs="Times New Roman"/>
          <w:sz w:val="24"/>
          <w:szCs w:val="24"/>
        </w:rPr>
        <w:t>C</w:t>
      </w:r>
      <w:r w:rsidRPr="00E10C52">
        <w:rPr>
          <w:rFonts w:ascii="Times New Roman" w:hAnsi="Times New Roman" w:cs="Times New Roman"/>
          <w:sz w:val="24"/>
          <w:szCs w:val="24"/>
        </w:rPr>
        <w:t>odul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10C52">
        <w:rPr>
          <w:rFonts w:ascii="Times New Roman" w:hAnsi="Times New Roman" w:cs="Times New Roman"/>
          <w:sz w:val="24"/>
          <w:szCs w:val="24"/>
        </w:rPr>
        <w:t xml:space="preserve">cu 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proofErr w:type="gram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C52">
        <w:rPr>
          <w:rFonts w:ascii="Times New Roman" w:hAnsi="Times New Roman" w:cs="Times New Roman"/>
          <w:sz w:val="24"/>
          <w:szCs w:val="24"/>
        </w:rPr>
        <w:t>completă</w:t>
      </w:r>
      <w:r w:rsidR="00C03B91" w:rsidRPr="00E10C52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="00C03B91" w:rsidRPr="00E1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91" w:rsidRPr="00E10C5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C03B91" w:rsidRPr="00E10C52">
        <w:rPr>
          <w:rFonts w:ascii="Times New Roman" w:hAnsi="Times New Roman" w:cs="Times New Roman"/>
          <w:sz w:val="24"/>
          <w:szCs w:val="24"/>
        </w:rPr>
        <w:t>;</w:t>
      </w:r>
    </w:p>
    <w:p w:rsidR="00E10C52" w:rsidRPr="009B43A2" w:rsidRDefault="00E10C52" w:rsidP="00E10C52">
      <w:pPr>
        <w:jc w:val="center"/>
        <w:rPr>
          <w:rFonts w:eastAsia="Calibri"/>
          <w:b/>
          <w:lang w:val="ro-RO"/>
        </w:rPr>
      </w:pPr>
      <w:r w:rsidRPr="009B43A2">
        <w:rPr>
          <w:b/>
        </w:rPr>
        <w:t xml:space="preserve">Prof. Ion </w:t>
      </w:r>
      <w:proofErr w:type="spellStart"/>
      <w:r w:rsidRPr="009B43A2">
        <w:rPr>
          <w:b/>
        </w:rPr>
        <w:t>Gentimir</w:t>
      </w:r>
      <w:proofErr w:type="spellEnd"/>
      <w:r w:rsidRPr="009B43A2">
        <w:rPr>
          <w:b/>
        </w:rPr>
        <w:t xml:space="preserve">, </w:t>
      </w:r>
      <w:proofErr w:type="spellStart"/>
      <w:r w:rsidRPr="009B43A2">
        <w:rPr>
          <w:b/>
        </w:rPr>
        <w:t>primarul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Comunei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Tătărăni</w:t>
      </w:r>
      <w:proofErr w:type="spellEnd"/>
      <w:r w:rsidRPr="009B43A2">
        <w:rPr>
          <w:b/>
        </w:rPr>
        <w:t xml:space="preserve">, </w:t>
      </w:r>
      <w:proofErr w:type="spellStart"/>
      <w:r w:rsidRPr="009B43A2">
        <w:rPr>
          <w:b/>
        </w:rPr>
        <w:t>Județul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Vaslui</w:t>
      </w:r>
      <w:proofErr w:type="spellEnd"/>
      <w:r w:rsidRPr="009B43A2">
        <w:rPr>
          <w:b/>
        </w:rPr>
        <w:t xml:space="preserve">, </w:t>
      </w:r>
      <w:proofErr w:type="spellStart"/>
      <w:r>
        <w:rPr>
          <w:b/>
        </w:rPr>
        <w:t>emite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următoarea</w:t>
      </w:r>
      <w:proofErr w:type="spellEnd"/>
    </w:p>
    <w:p w:rsidR="00E10C52" w:rsidRPr="009B43A2" w:rsidRDefault="00E10C52" w:rsidP="00E10C52">
      <w:pPr>
        <w:jc w:val="center"/>
        <w:rPr>
          <w:b/>
        </w:rPr>
      </w:pPr>
    </w:p>
    <w:p w:rsidR="00F7771D" w:rsidRPr="00164148" w:rsidRDefault="00E10C52" w:rsidP="00164148">
      <w:pPr>
        <w:jc w:val="center"/>
        <w:rPr>
          <w:b/>
        </w:rPr>
      </w:pPr>
      <w:r w:rsidRPr="009B43A2">
        <w:rPr>
          <w:b/>
        </w:rPr>
        <w:t xml:space="preserve">D I S P O Z I Ţ I </w:t>
      </w:r>
      <w:proofErr w:type="gramStart"/>
      <w:r w:rsidRPr="009B43A2">
        <w:rPr>
          <w:b/>
        </w:rPr>
        <w:t>E  :</w:t>
      </w:r>
      <w:proofErr w:type="gramEnd"/>
    </w:p>
    <w:p w:rsidR="00333574" w:rsidRDefault="002F531C" w:rsidP="0033357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333574">
        <w:rPr>
          <w:rFonts w:ascii="Times New Roman" w:hAnsi="Times New Roman" w:cs="Times New Roman"/>
          <w:b/>
          <w:sz w:val="24"/>
          <w:szCs w:val="24"/>
        </w:rPr>
        <w:t>Art.1.</w:t>
      </w:r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Î</w:t>
      </w:r>
      <w:r w:rsidRPr="0033357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îndepărtă</w:t>
      </w:r>
      <w:r w:rsidR="0043361A" w:rsidRPr="00333574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43361A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61A" w:rsidRPr="00333574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="0043361A" w:rsidRPr="00333574">
        <w:rPr>
          <w:rFonts w:ascii="Times New Roman" w:hAnsi="Times New Roman" w:cs="Times New Roman"/>
          <w:sz w:val="24"/>
          <w:szCs w:val="24"/>
        </w:rPr>
        <w:t xml:space="preserve"> </w:t>
      </w:r>
      <w:r w:rsidR="00333574" w:rsidRPr="0033357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propagandă</w:t>
      </w:r>
      <w:proofErr w:type="spellEnd"/>
      <w:r w:rsidR="00C929EA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61A" w:rsidRPr="00333574">
        <w:rPr>
          <w:rFonts w:ascii="Times New Roman" w:hAnsi="Times New Roman" w:cs="Times New Roman"/>
          <w:sz w:val="24"/>
          <w:szCs w:val="24"/>
        </w:rPr>
        <w:t>electora</w:t>
      </w:r>
      <w:r w:rsidR="00333574" w:rsidRPr="00333574">
        <w:rPr>
          <w:rFonts w:ascii="Times New Roman" w:hAnsi="Times New Roman" w:cs="Times New Roman"/>
          <w:sz w:val="24"/>
          <w:szCs w:val="24"/>
        </w:rPr>
        <w:t>lă</w:t>
      </w:r>
      <w:proofErr w:type="spellEnd"/>
      <w:r w:rsidR="002A652D" w:rsidRPr="003335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A652D" w:rsidRPr="0033357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2A652D" w:rsidRPr="00333574">
        <w:rPr>
          <w:rFonts w:ascii="Times New Roman" w:hAnsi="Times New Roman" w:cs="Times New Roman"/>
          <w:sz w:val="24"/>
          <w:szCs w:val="24"/>
        </w:rPr>
        <w:t xml:space="preserve"> tip </w:t>
      </w:r>
      <w:proofErr w:type="spellStart"/>
      <w:r w:rsidR="002A652D" w:rsidRPr="00333574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="002A652D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52D" w:rsidRPr="003335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B0D80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D80" w:rsidRPr="00333574">
        <w:rPr>
          <w:rFonts w:ascii="Times New Roman" w:hAnsi="Times New Roman" w:cs="Times New Roman"/>
          <w:sz w:val="24"/>
          <w:szCs w:val="24"/>
        </w:rPr>
        <w:t>al</w:t>
      </w:r>
      <w:r w:rsidR="002A652D" w:rsidRPr="00333574">
        <w:rPr>
          <w:rFonts w:ascii="Times New Roman" w:hAnsi="Times New Roman" w:cs="Times New Roman"/>
          <w:sz w:val="24"/>
          <w:szCs w:val="24"/>
        </w:rPr>
        <w:t>egerea</w:t>
      </w:r>
      <w:proofErr w:type="spellEnd"/>
      <w:r w:rsidR="003B0D80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administraț</w:t>
      </w:r>
      <w:r w:rsidR="00350A45" w:rsidRPr="0033357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350A45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A45" w:rsidRPr="0033357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350A45" w:rsidRPr="00333574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î</w:t>
      </w:r>
      <w:r w:rsidR="00C03B91" w:rsidRPr="0033357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03B91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91" w:rsidRPr="00333574">
        <w:rPr>
          <w:rFonts w:ascii="Times New Roman" w:hAnsi="Times New Roman" w:cs="Times New Roman"/>
          <w:sz w:val="24"/>
          <w:szCs w:val="24"/>
        </w:rPr>
        <w:t>Parlamentul</w:t>
      </w:r>
      <w:proofErr w:type="spellEnd"/>
      <w:r w:rsidR="00C03B91" w:rsidRPr="00333574">
        <w:rPr>
          <w:rFonts w:ascii="Times New Roman" w:hAnsi="Times New Roman" w:cs="Times New Roman"/>
          <w:sz w:val="24"/>
          <w:szCs w:val="24"/>
        </w:rPr>
        <w:t xml:space="preserve"> European</w:t>
      </w:r>
      <w:r w:rsidR="00350A45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î</w:t>
      </w:r>
      <w:r w:rsidR="00C03B91" w:rsidRPr="0033357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03B91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B91" w:rsidRPr="00333574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C03B91" w:rsidRPr="00333574">
        <w:rPr>
          <w:rFonts w:ascii="Times New Roman" w:hAnsi="Times New Roman" w:cs="Times New Roman"/>
          <w:sz w:val="24"/>
          <w:szCs w:val="24"/>
        </w:rPr>
        <w:t xml:space="preserve"> 2024</w:t>
      </w:r>
      <w:r w:rsidR="003B0D80" w:rsidRPr="00333574">
        <w:rPr>
          <w:rFonts w:ascii="Times New Roman" w:hAnsi="Times New Roman" w:cs="Times New Roman"/>
          <w:sz w:val="24"/>
          <w:szCs w:val="24"/>
        </w:rPr>
        <w:t xml:space="preserve"> </w:t>
      </w:r>
      <w:r w:rsidR="00333574" w:rsidRPr="00333574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="00333574" w:rsidRPr="0033357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33574" w:rsidRPr="0033357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33574" w:rsidRPr="00333574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333574" w:rsidRPr="003335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b/>
          <w:sz w:val="24"/>
          <w:szCs w:val="24"/>
        </w:rPr>
        <w:t>clădirea</w:t>
      </w:r>
      <w:proofErr w:type="spellEnd"/>
      <w:r w:rsidR="00333574" w:rsidRPr="003335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b/>
          <w:sz w:val="24"/>
          <w:szCs w:val="24"/>
        </w:rPr>
        <w:t>sediilor</w:t>
      </w:r>
      <w:proofErr w:type="spellEnd"/>
      <w:r w:rsidR="00333574" w:rsidRPr="003335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b/>
          <w:sz w:val="24"/>
          <w:szCs w:val="24"/>
        </w:rPr>
        <w:t>secț</w:t>
      </w:r>
      <w:r w:rsidR="003B0D80" w:rsidRPr="00333574">
        <w:rPr>
          <w:rFonts w:ascii="Times New Roman" w:hAnsi="Times New Roman" w:cs="Times New Roman"/>
          <w:b/>
          <w:sz w:val="24"/>
          <w:szCs w:val="24"/>
        </w:rPr>
        <w:t>iilor</w:t>
      </w:r>
      <w:proofErr w:type="spellEnd"/>
      <w:r w:rsidR="003B0D80" w:rsidRPr="0033357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B0D80" w:rsidRPr="00333574">
        <w:rPr>
          <w:rFonts w:ascii="Times New Roman" w:hAnsi="Times New Roman" w:cs="Times New Roman"/>
          <w:b/>
          <w:sz w:val="24"/>
          <w:szCs w:val="24"/>
        </w:rPr>
        <w:t>votare</w:t>
      </w:r>
      <w:proofErr w:type="spellEnd"/>
      <w:r w:rsidR="003B0D80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Circumscripția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Electorală</w:t>
      </w:r>
      <w:proofErr w:type="spellEnd"/>
      <w:r w:rsidR="00B2549B" w:rsidRPr="00333574">
        <w:rPr>
          <w:rFonts w:ascii="Times New Roman" w:hAnsi="Times New Roman" w:cs="Times New Roman"/>
          <w:sz w:val="24"/>
          <w:szCs w:val="24"/>
        </w:rPr>
        <w:t xml:space="preserve"> nr. </w:t>
      </w:r>
      <w:r w:rsidR="00333574" w:rsidRPr="00333574">
        <w:rPr>
          <w:rFonts w:ascii="Times New Roman" w:hAnsi="Times New Roman" w:cs="Times New Roman"/>
          <w:sz w:val="24"/>
          <w:szCs w:val="24"/>
        </w:rPr>
        <w:t>75</w:t>
      </w:r>
      <w:r w:rsidR="003B0D80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333574" w:rsidRPr="00333574">
        <w:rPr>
          <w:rFonts w:ascii="Times New Roman" w:hAnsi="Times New Roman" w:cs="Times New Roman"/>
          <w:sz w:val="24"/>
          <w:szCs w:val="24"/>
        </w:rPr>
        <w:t>desemnează</w:t>
      </w:r>
      <w:proofErr w:type="spellEnd"/>
      <w:r w:rsidR="00333574"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33574" w:rsidRPr="00333574">
        <w:rPr>
          <w:rFonts w:ascii="Times New Roman" w:hAnsi="Times New Roman" w:cs="Times New Roman"/>
          <w:sz w:val="24"/>
          <w:szCs w:val="24"/>
        </w:rPr>
        <w:t>urmă</w:t>
      </w:r>
      <w:r w:rsidR="003B0D80" w:rsidRPr="00333574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3B0D80" w:rsidRPr="003335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B0D80" w:rsidRPr="0033357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proofErr w:type="gramEnd"/>
      <w:r w:rsidR="003B0D80" w:rsidRPr="00333574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4B4EFC" w:rsidRPr="00333574" w:rsidRDefault="004B4EFC" w:rsidP="004B4EF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Buraga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Mihăiță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personal contractual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33574" w:rsidRPr="00333574" w:rsidRDefault="00333574" w:rsidP="0033357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33574">
        <w:rPr>
          <w:rFonts w:ascii="Times New Roman" w:hAnsi="Times New Roman" w:cs="Times New Roman"/>
          <w:sz w:val="24"/>
          <w:szCs w:val="24"/>
        </w:rPr>
        <w:t>Filip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-</w:t>
      </w:r>
      <w:r w:rsidR="00CC0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Goriță</w:t>
      </w:r>
      <w:proofErr w:type="spellEnd"/>
      <w:r w:rsidR="006F2C0F" w:rsidRPr="00333574">
        <w:rPr>
          <w:rFonts w:ascii="Times New Roman" w:hAnsi="Times New Roman" w:cs="Times New Roman"/>
          <w:sz w:val="24"/>
          <w:szCs w:val="24"/>
        </w:rPr>
        <w:t xml:space="preserve"> – </w:t>
      </w:r>
      <w:r w:rsidR="004B4EFC">
        <w:rPr>
          <w:rFonts w:ascii="Times New Roman" w:hAnsi="Times New Roman" w:cs="Times New Roman"/>
          <w:sz w:val="24"/>
          <w:szCs w:val="24"/>
        </w:rPr>
        <w:t xml:space="preserve">personal contractual din </w:t>
      </w:r>
      <w:proofErr w:type="spellStart"/>
      <w:r w:rsidR="004B4EFC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="004B4EF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4EFC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4B4EF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B4EFC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F2C0F" w:rsidRPr="00333574">
        <w:rPr>
          <w:rFonts w:ascii="Times New Roman" w:hAnsi="Times New Roman" w:cs="Times New Roman"/>
          <w:sz w:val="24"/>
          <w:szCs w:val="24"/>
        </w:rPr>
        <w:t>.</w:t>
      </w:r>
    </w:p>
    <w:p w:rsidR="006F2C0F" w:rsidRPr="00333574" w:rsidRDefault="006F2C0F" w:rsidP="0033357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333574">
        <w:rPr>
          <w:rFonts w:ascii="Times New Roman" w:hAnsi="Times New Roman" w:cs="Times New Roman"/>
          <w:b/>
          <w:sz w:val="24"/>
          <w:szCs w:val="24"/>
        </w:rPr>
        <w:t>Art.2.</w:t>
      </w:r>
      <w:r w:rsidRPr="003335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dispozitii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insarcineaza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nominalizate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la art.1.</w:t>
      </w:r>
      <w:proofErr w:type="gramEnd"/>
    </w:p>
    <w:p w:rsidR="006F2C0F" w:rsidRPr="00333574" w:rsidRDefault="006F2C0F" w:rsidP="0033357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333574">
        <w:rPr>
          <w:rFonts w:ascii="Times New Roman" w:hAnsi="Times New Roman" w:cs="Times New Roman"/>
          <w:b/>
          <w:sz w:val="24"/>
          <w:szCs w:val="24"/>
        </w:rPr>
        <w:t>Art.3.</w:t>
      </w:r>
      <w:r w:rsidRPr="00333574">
        <w:rPr>
          <w:rFonts w:ascii="Times New Roman" w:hAnsi="Times New Roman" w:cs="Times New Roman"/>
          <w:sz w:val="24"/>
          <w:szCs w:val="24"/>
        </w:rPr>
        <w:t xml:space="preserve"> Un exemplar de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7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335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33574">
        <w:rPr>
          <w:rFonts w:ascii="Times New Roman" w:hAnsi="Times New Roman" w:cs="Times New Roman"/>
          <w:sz w:val="24"/>
          <w:szCs w:val="24"/>
        </w:rPr>
        <w:t>la :</w:t>
      </w:r>
      <w:proofErr w:type="gramEnd"/>
    </w:p>
    <w:p w:rsidR="006F2C0F" w:rsidRPr="00F12888" w:rsidRDefault="00B204E3" w:rsidP="006F2C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udeț</w:t>
      </w:r>
      <w:r w:rsidR="006F2C0F" w:rsidRPr="00F1288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6F2C0F" w:rsidRPr="00F12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C0F" w:rsidRPr="00F12888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6F2C0F" w:rsidRPr="00F12888">
        <w:rPr>
          <w:rFonts w:ascii="Times New Roman" w:hAnsi="Times New Roman" w:cs="Times New Roman"/>
          <w:sz w:val="24"/>
          <w:szCs w:val="24"/>
        </w:rPr>
        <w:t>;</w:t>
      </w:r>
    </w:p>
    <w:p w:rsidR="00F12888" w:rsidRDefault="00F12888" w:rsidP="006F2C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1288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F12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888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Pr="00F12888">
        <w:rPr>
          <w:rFonts w:ascii="Times New Roman" w:hAnsi="Times New Roman" w:cs="Times New Roman"/>
          <w:sz w:val="24"/>
          <w:szCs w:val="24"/>
        </w:rPr>
        <w:t xml:space="preserve"> la art.1.</w:t>
      </w:r>
    </w:p>
    <w:p w:rsidR="00164148" w:rsidRPr="00342370" w:rsidRDefault="00164148" w:rsidP="0016414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237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4237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42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site-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342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www.comuna-tatarani</w:t>
      </w:r>
      <w:r w:rsidRPr="00342370">
        <w:rPr>
          <w:rFonts w:ascii="Times New Roman" w:hAnsi="Times New Roman" w:cs="Times New Roman"/>
          <w:sz w:val="24"/>
          <w:szCs w:val="24"/>
        </w:rPr>
        <w:t xml:space="preserve">.ro </w:t>
      </w:r>
    </w:p>
    <w:p w:rsidR="00F12888" w:rsidRDefault="00F12888" w:rsidP="006F2C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04E3" w:rsidRDefault="00B204E3" w:rsidP="006F2C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2C0F" w:rsidRPr="00F12888" w:rsidRDefault="00F12888" w:rsidP="00F12888">
      <w:pPr>
        <w:pStyle w:val="NoSpacing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Contrasemnează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="006F2C0F" w:rsidRPr="00F12888">
        <w:rPr>
          <w:rFonts w:ascii="Times New Roman" w:hAnsi="Times New Roman" w:cs="Times New Roman"/>
          <w:b/>
          <w:sz w:val="24"/>
          <w:szCs w:val="24"/>
        </w:rPr>
        <w:t>,</w:t>
      </w:r>
    </w:p>
    <w:p w:rsidR="006F2C0F" w:rsidRPr="00F12888" w:rsidRDefault="00F12888" w:rsidP="006F2C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GENTIMIR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6F2C0F" w:rsidRPr="00F12888">
        <w:rPr>
          <w:rFonts w:ascii="Times New Roman" w:hAnsi="Times New Roman" w:cs="Times New Roman"/>
          <w:b/>
          <w:sz w:val="24"/>
          <w:szCs w:val="24"/>
        </w:rPr>
        <w:t>ecretarul</w:t>
      </w:r>
      <w:proofErr w:type="spellEnd"/>
      <w:r w:rsidR="006F2C0F" w:rsidRPr="00F128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B91" w:rsidRPr="00F12888">
        <w:rPr>
          <w:rFonts w:ascii="Times New Roman" w:hAnsi="Times New Roman" w:cs="Times New Roman"/>
          <w:b/>
          <w:sz w:val="24"/>
          <w:szCs w:val="24"/>
        </w:rPr>
        <w:t xml:space="preserve">general al </w:t>
      </w:r>
      <w:proofErr w:type="spellStart"/>
      <w:r w:rsidR="00C03B91" w:rsidRPr="00F12888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="006F2C0F" w:rsidRPr="00F12888">
        <w:rPr>
          <w:rFonts w:ascii="Times New Roman" w:hAnsi="Times New Roman" w:cs="Times New Roman"/>
          <w:b/>
          <w:sz w:val="24"/>
          <w:szCs w:val="24"/>
        </w:rPr>
        <w:t>,</w:t>
      </w:r>
    </w:p>
    <w:p w:rsidR="006F2C0F" w:rsidRDefault="00F12888" w:rsidP="006F2C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Iuliana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Mariana IDRICEANU</w:t>
      </w:r>
    </w:p>
    <w:p w:rsidR="00F12888" w:rsidRDefault="00F12888" w:rsidP="006F2C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12888" w:rsidRDefault="00F12888" w:rsidP="006F2C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12888" w:rsidRPr="00F12888" w:rsidRDefault="00F12888" w:rsidP="00F12888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Tătărăni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05.06.2024</w:t>
      </w:r>
    </w:p>
    <w:sectPr w:rsidR="00F12888" w:rsidRPr="00F12888" w:rsidSect="00F12888">
      <w:pgSz w:w="12240" w:h="15840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7EA4"/>
    <w:multiLevelType w:val="hybridMultilevel"/>
    <w:tmpl w:val="D53845F2"/>
    <w:lvl w:ilvl="0" w:tplc="E00491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669D3"/>
    <w:multiLevelType w:val="hybridMultilevel"/>
    <w:tmpl w:val="CE948E42"/>
    <w:lvl w:ilvl="0" w:tplc="49605CF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FE"/>
    <w:rsid w:val="0006285E"/>
    <w:rsid w:val="00153EDE"/>
    <w:rsid w:val="00164148"/>
    <w:rsid w:val="00177AAA"/>
    <w:rsid w:val="002A652D"/>
    <w:rsid w:val="002F531C"/>
    <w:rsid w:val="00333574"/>
    <w:rsid w:val="00350A45"/>
    <w:rsid w:val="003B0D80"/>
    <w:rsid w:val="00416682"/>
    <w:rsid w:val="0043361A"/>
    <w:rsid w:val="004B4EFC"/>
    <w:rsid w:val="00576C2F"/>
    <w:rsid w:val="006C4438"/>
    <w:rsid w:val="006F2C0F"/>
    <w:rsid w:val="00717B38"/>
    <w:rsid w:val="008D08FE"/>
    <w:rsid w:val="00B204E3"/>
    <w:rsid w:val="00B2549B"/>
    <w:rsid w:val="00C03B91"/>
    <w:rsid w:val="00C929EA"/>
    <w:rsid w:val="00CC088E"/>
    <w:rsid w:val="00E10C52"/>
    <w:rsid w:val="00E51782"/>
    <w:rsid w:val="00EA4759"/>
    <w:rsid w:val="00F12888"/>
    <w:rsid w:val="00F7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3E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3E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421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2024-06-06T06:00:00Z</cp:lastPrinted>
  <dcterms:created xsi:type="dcterms:W3CDTF">2024-06-05T12:56:00Z</dcterms:created>
  <dcterms:modified xsi:type="dcterms:W3CDTF">2024-06-07T10:23:00Z</dcterms:modified>
</cp:coreProperties>
</file>