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806" w:rsidRPr="003747A3" w:rsidRDefault="00CB5806" w:rsidP="00CB58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47A3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CB5806" w:rsidRPr="003747A3" w:rsidRDefault="00CB5806" w:rsidP="00CB58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47A3">
        <w:rPr>
          <w:rFonts w:ascii="Times New Roman" w:hAnsi="Times New Roman" w:cs="Times New Roman"/>
          <w:b/>
          <w:sz w:val="24"/>
          <w:szCs w:val="24"/>
        </w:rPr>
        <w:t>JUDEȚUL VASLUI</w:t>
      </w:r>
    </w:p>
    <w:p w:rsidR="00CB5806" w:rsidRPr="003747A3" w:rsidRDefault="00CB5806" w:rsidP="00CB58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47A3">
        <w:rPr>
          <w:rFonts w:ascii="Times New Roman" w:hAnsi="Times New Roman" w:cs="Times New Roman"/>
          <w:b/>
          <w:sz w:val="24"/>
          <w:szCs w:val="24"/>
        </w:rPr>
        <w:t>COMUNA TĂTĂRĂNI</w:t>
      </w:r>
    </w:p>
    <w:p w:rsidR="00857684" w:rsidRPr="003747A3" w:rsidRDefault="00CB5806" w:rsidP="00CB58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47A3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57684" w:rsidRPr="003747A3" w:rsidRDefault="00857684" w:rsidP="00CB58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577E" w:rsidRPr="003747A3" w:rsidRDefault="00CB577E" w:rsidP="00CB58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806" w:rsidRPr="003747A3" w:rsidRDefault="00CB5806" w:rsidP="00CB58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47A3">
        <w:rPr>
          <w:rFonts w:ascii="Times New Roman" w:hAnsi="Times New Roman" w:cs="Times New Roman"/>
          <w:b/>
          <w:sz w:val="24"/>
          <w:szCs w:val="24"/>
        </w:rPr>
        <w:t>DISPOZIȚIA NR</w:t>
      </w:r>
      <w:r w:rsidR="0031783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17833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3747A3" w:rsidRPr="003747A3" w:rsidRDefault="003747A3" w:rsidP="003747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47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HUȚUȚUI MARIANA ,</w:t>
      </w:r>
    </w:p>
    <w:p w:rsidR="003747A3" w:rsidRPr="003747A3" w:rsidRDefault="003747A3" w:rsidP="003747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747A3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personal</w:t>
      </w:r>
    </w:p>
    <w:p w:rsidR="003747A3" w:rsidRPr="003747A3" w:rsidRDefault="003747A3" w:rsidP="003747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47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Huțuțui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Gică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ieșirii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pensie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anticipată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parțială</w:t>
      </w:r>
      <w:proofErr w:type="spellEnd"/>
    </w:p>
    <w:p w:rsidR="003747A3" w:rsidRPr="003747A3" w:rsidRDefault="003747A3" w:rsidP="00CB58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7E" w:rsidRPr="003747A3" w:rsidRDefault="00CB577E" w:rsidP="00CB58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9EB" w:rsidRPr="003747A3" w:rsidRDefault="00E368A0" w:rsidP="008579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7A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829EF" w:rsidRPr="003747A3">
        <w:rPr>
          <w:rFonts w:ascii="Times New Roman" w:hAnsi="Times New Roman" w:cs="Times New Roman"/>
          <w:sz w:val="24"/>
          <w:szCs w:val="24"/>
        </w:rPr>
        <w:t xml:space="preserve"> </w:t>
      </w:r>
      <w:r w:rsidR="008579EB" w:rsidRPr="003747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D76B4" w:rsidRPr="003747A3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="00FD76B4" w:rsidRPr="003747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76B4" w:rsidRPr="003747A3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FD76B4" w:rsidRPr="003747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76B4" w:rsidRPr="003747A3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="00FD76B4" w:rsidRPr="003747A3">
        <w:rPr>
          <w:rFonts w:ascii="Times New Roman" w:hAnsi="Times New Roman" w:cs="Times New Roman"/>
          <w:b/>
          <w:sz w:val="24"/>
          <w:szCs w:val="24"/>
        </w:rPr>
        <w:t>:</w:t>
      </w:r>
    </w:p>
    <w:p w:rsidR="003747A3" w:rsidRPr="003747A3" w:rsidRDefault="003747A3" w:rsidP="003747A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47A3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. </w:t>
      </w:r>
      <w:r w:rsidR="00317833">
        <w:rPr>
          <w:rFonts w:ascii="Times New Roman" w:hAnsi="Times New Roman" w:cs="Times New Roman"/>
          <w:sz w:val="24"/>
          <w:szCs w:val="24"/>
        </w:rPr>
        <w:t>117/13.01.2025</w:t>
      </w:r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dispoziției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HUȚUȚUI MARIANA ,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Huțuțui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Gică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ieșirii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pensie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anticipată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parțială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>;</w:t>
      </w:r>
    </w:p>
    <w:p w:rsidR="003747A3" w:rsidRPr="003747A3" w:rsidRDefault="003747A3" w:rsidP="003747A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Huțuțui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Mariana,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747A3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Huțuțui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Gică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la nr. 57/09.01.2025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</w:t>
      </w:r>
      <w:r w:rsidR="00183D19">
        <w:rPr>
          <w:rFonts w:ascii="Times New Roman" w:hAnsi="Times New Roman" w:cs="Times New Roman"/>
          <w:sz w:val="24"/>
          <w:szCs w:val="24"/>
        </w:rPr>
        <w:t>ontractului</w:t>
      </w:r>
      <w:proofErr w:type="spellEnd"/>
      <w:r w:rsidR="00183D19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="00183D19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27.01.2025</w:t>
      </w:r>
      <w:r w:rsidR="00183D19">
        <w:rPr>
          <w:rFonts w:ascii="Times New Roman" w:hAnsi="Times New Roman" w:cs="Times New Roman"/>
          <w:sz w:val="24"/>
          <w:szCs w:val="24"/>
        </w:rPr>
        <w:t>,</w:t>
      </w:r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7A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ieșirii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pensie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pensie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nr. 146636 / 16.12.2024 –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Pensie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anticipată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parțială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(document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atașat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3747A3" w:rsidRPr="003747A3" w:rsidRDefault="003747A3" w:rsidP="003747A3">
      <w:pPr>
        <w:pStyle w:val="NormalWeb"/>
        <w:jc w:val="both"/>
      </w:pPr>
      <w:r w:rsidRPr="003747A3">
        <w:t xml:space="preserve">        - </w:t>
      </w:r>
      <w:proofErr w:type="spellStart"/>
      <w:r w:rsidRPr="003747A3">
        <w:t>prevederile</w:t>
      </w:r>
      <w:proofErr w:type="spellEnd"/>
      <w:r w:rsidRPr="003747A3">
        <w:t xml:space="preserve"> art.56 </w:t>
      </w:r>
      <w:proofErr w:type="spellStart"/>
      <w:r w:rsidRPr="003747A3">
        <w:t>alin</w:t>
      </w:r>
      <w:proofErr w:type="spellEnd"/>
      <w:proofErr w:type="gramStart"/>
      <w:r w:rsidRPr="003747A3">
        <w:t>.(</w:t>
      </w:r>
      <w:proofErr w:type="gramEnd"/>
      <w:r w:rsidRPr="003747A3">
        <w:t xml:space="preserve">1) </w:t>
      </w:r>
      <w:proofErr w:type="spellStart"/>
      <w:r w:rsidRPr="003747A3">
        <w:t>lit.c</w:t>
      </w:r>
      <w:proofErr w:type="spellEnd"/>
      <w:r w:rsidRPr="003747A3">
        <w:t xml:space="preserve">) din </w:t>
      </w:r>
      <w:proofErr w:type="spellStart"/>
      <w:r w:rsidRPr="003747A3">
        <w:t>Codul</w:t>
      </w:r>
      <w:proofErr w:type="spellEnd"/>
      <w:r w:rsidRPr="003747A3">
        <w:t xml:space="preserve"> </w:t>
      </w:r>
      <w:proofErr w:type="spellStart"/>
      <w:r w:rsidRPr="003747A3">
        <w:t>muncii</w:t>
      </w:r>
      <w:proofErr w:type="spellEnd"/>
      <w:r w:rsidRPr="003747A3">
        <w:t xml:space="preserve">, </w:t>
      </w:r>
      <w:proofErr w:type="spellStart"/>
      <w:r w:rsidRPr="003747A3">
        <w:t>republicat</w:t>
      </w:r>
      <w:proofErr w:type="spellEnd"/>
      <w:r w:rsidRPr="003747A3">
        <w:t>,</w:t>
      </w:r>
    </w:p>
    <w:p w:rsidR="00CB5806" w:rsidRPr="003747A3" w:rsidRDefault="00CB5806" w:rsidP="00CB5806">
      <w:pPr>
        <w:spacing w:after="0" w:line="240" w:lineRule="auto"/>
        <w:ind w:left="27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47A3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temeiul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7A3">
        <w:rPr>
          <w:rFonts w:ascii="Times New Roman" w:hAnsi="Times New Roman" w:cs="Times New Roman"/>
          <w:sz w:val="24"/>
          <w:szCs w:val="24"/>
        </w:rPr>
        <w:t xml:space="preserve">155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1, lit. (a)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(e)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3747A3">
        <w:rPr>
          <w:rFonts w:ascii="Times New Roman" w:hAnsi="Times New Roman" w:cs="Times New Roman"/>
          <w:sz w:val="24"/>
          <w:szCs w:val="24"/>
        </w:rPr>
        <w:t>196 alin.1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lit. (b) </w:t>
      </w:r>
      <w:proofErr w:type="gramStart"/>
      <w:r w:rsidRPr="003747A3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nr. 57/2019;</w:t>
      </w:r>
    </w:p>
    <w:p w:rsidR="00CB5806" w:rsidRPr="003747A3" w:rsidRDefault="00CB5806" w:rsidP="00CB5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806" w:rsidRPr="003747A3" w:rsidRDefault="00CB5806" w:rsidP="00CB5806">
      <w:pPr>
        <w:spacing w:after="0" w:line="240" w:lineRule="auto"/>
        <w:ind w:left="270" w:firstLine="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7A3">
        <w:rPr>
          <w:rFonts w:ascii="Times New Roman" w:hAnsi="Times New Roman" w:cs="Times New Roman"/>
          <w:b/>
          <w:sz w:val="24"/>
          <w:szCs w:val="24"/>
        </w:rPr>
        <w:t xml:space="preserve">Prof. Ion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Gentimir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primarul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Tătărăni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Vaslui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emite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b/>
          <w:sz w:val="24"/>
          <w:szCs w:val="24"/>
        </w:rPr>
        <w:t>următoarea</w:t>
      </w:r>
      <w:proofErr w:type="spellEnd"/>
      <w:r w:rsidRPr="003747A3">
        <w:rPr>
          <w:rFonts w:ascii="Times New Roman" w:hAnsi="Times New Roman" w:cs="Times New Roman"/>
          <w:b/>
          <w:sz w:val="24"/>
          <w:szCs w:val="24"/>
        </w:rPr>
        <w:t>:</w:t>
      </w:r>
    </w:p>
    <w:p w:rsidR="008579EB" w:rsidRDefault="00CB5806" w:rsidP="008579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7A3">
        <w:rPr>
          <w:rFonts w:ascii="Times New Roman" w:hAnsi="Times New Roman" w:cs="Times New Roman"/>
          <w:b/>
          <w:sz w:val="24"/>
          <w:szCs w:val="24"/>
        </w:rPr>
        <w:t>DISPOZIȚIE:</w:t>
      </w:r>
    </w:p>
    <w:p w:rsidR="00317833" w:rsidRPr="003747A3" w:rsidRDefault="00317833" w:rsidP="008579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2C3" w:rsidRPr="003262C3" w:rsidRDefault="003747A3" w:rsidP="00326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47A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747A3">
        <w:rPr>
          <w:rFonts w:ascii="Times New Roman" w:hAnsi="Times New Roman" w:cs="Times New Roman"/>
          <w:b/>
          <w:sz w:val="24"/>
          <w:szCs w:val="24"/>
        </w:rPr>
        <w:t>Art. 1</w:t>
      </w:r>
      <w:r w:rsidRPr="003747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27.01.2025,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HUȚUȚUI MARIANA ,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Huțuțui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Gică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 xml:space="preserve"> art.56 </w:t>
      </w:r>
      <w:proofErr w:type="spellStart"/>
      <w:r w:rsidR="003262C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3262C3">
        <w:rPr>
          <w:rFonts w:ascii="Times New Roman" w:hAnsi="Times New Roman" w:cs="Times New Roman"/>
          <w:sz w:val="24"/>
          <w:szCs w:val="24"/>
        </w:rPr>
        <w:t>.(1) lit. „</w:t>
      </w:r>
      <w:proofErr w:type="gramStart"/>
      <w:r w:rsidR="003262C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3262C3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="003262C3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3262C3">
        <w:rPr>
          <w:rFonts w:ascii="Times New Roman" w:eastAsia="Calibri" w:hAnsi="Times New Roman" w:cs="Times New Roman"/>
          <w:sz w:val="24"/>
          <w:szCs w:val="24"/>
        </w:rPr>
        <w:t xml:space="preserve"> nr. 53 – </w:t>
      </w:r>
      <w:proofErr w:type="spellStart"/>
      <w:r w:rsidR="003262C3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26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eastAsia="Calibri" w:hAnsi="Times New Roman" w:cs="Times New Roman"/>
          <w:sz w:val="24"/>
          <w:szCs w:val="24"/>
        </w:rPr>
        <w:t>Muncii</w:t>
      </w:r>
      <w:proofErr w:type="spellEnd"/>
      <w:r w:rsidR="003262C3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3262C3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326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26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326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262C3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3262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47A3" w:rsidRPr="003747A3" w:rsidRDefault="003747A3" w:rsidP="00374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7A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</w:t>
      </w:r>
      <w:r w:rsidRPr="003747A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Art.2.</w:t>
      </w:r>
      <w:r w:rsidRPr="003747A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Prezenta dispoziţie poate fi contestată în conformitate cu prevederile Legii nr. 554/2004 privind contenciosul administrativ, republicată cu modificările ṣi completările ulterioare.</w:t>
      </w:r>
    </w:p>
    <w:p w:rsidR="003747A3" w:rsidRPr="003747A3" w:rsidRDefault="003747A3" w:rsidP="00374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747A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Art.3.</w:t>
      </w:r>
      <w:r w:rsidRPr="003747A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Prezenta dispoziţie se va comunica, prin grija secretarului comunei, la:</w:t>
      </w:r>
    </w:p>
    <w:p w:rsidR="003747A3" w:rsidRPr="003747A3" w:rsidRDefault="003747A3" w:rsidP="003747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747A3">
        <w:rPr>
          <w:rFonts w:ascii="Times New Roman" w:eastAsia="Times New Roman" w:hAnsi="Times New Roman" w:cs="Times New Roman"/>
          <w:sz w:val="24"/>
          <w:szCs w:val="24"/>
          <w:lang w:val="ro-RO"/>
        </w:rPr>
        <w:t>Instituţia Prefectului judeţului Vaslui;</w:t>
      </w:r>
    </w:p>
    <w:p w:rsidR="003747A3" w:rsidRPr="003747A3" w:rsidRDefault="003747A3" w:rsidP="003747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747A3">
        <w:rPr>
          <w:rFonts w:ascii="Times New Roman" w:eastAsia="Times New Roman" w:hAnsi="Times New Roman" w:cs="Times New Roman"/>
          <w:sz w:val="24"/>
          <w:szCs w:val="24"/>
          <w:lang w:val="ro-RO"/>
        </w:rPr>
        <w:t>Persoanei menţionate la art. 1;</w:t>
      </w:r>
    </w:p>
    <w:p w:rsidR="003747A3" w:rsidRPr="003747A3" w:rsidRDefault="003747A3" w:rsidP="003747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747A3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Financiar-Contabilitate și Resurse Umane.</w:t>
      </w:r>
    </w:p>
    <w:p w:rsidR="003747A3" w:rsidRPr="003747A3" w:rsidRDefault="003747A3" w:rsidP="008579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79EB" w:rsidRPr="003747A3" w:rsidRDefault="008579EB" w:rsidP="00CB5806">
      <w:pPr>
        <w:spacing w:after="0" w:line="240" w:lineRule="auto"/>
        <w:ind w:left="270" w:firstLine="4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7A3" w:rsidRPr="003747A3" w:rsidRDefault="003747A3" w:rsidP="00CB5806">
      <w:pPr>
        <w:spacing w:after="0" w:line="240" w:lineRule="auto"/>
        <w:ind w:left="270" w:firstLine="4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806" w:rsidRPr="003747A3" w:rsidRDefault="00CB5806" w:rsidP="00CB580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7A3">
        <w:rPr>
          <w:rFonts w:ascii="Times New Roman" w:hAnsi="Times New Roman" w:cs="Times New Roman"/>
          <w:sz w:val="24"/>
          <w:szCs w:val="24"/>
        </w:rPr>
        <w:t xml:space="preserve">PRIMAR,                                          </w:t>
      </w:r>
      <w:r w:rsidR="00FD76B4" w:rsidRPr="00374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747A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Contrasemnează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7A3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>,</w:t>
      </w:r>
    </w:p>
    <w:p w:rsidR="00CB5806" w:rsidRPr="003747A3" w:rsidRDefault="00857684" w:rsidP="00CB5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7A3">
        <w:rPr>
          <w:rFonts w:ascii="Times New Roman" w:hAnsi="Times New Roman" w:cs="Times New Roman"/>
          <w:sz w:val="24"/>
          <w:szCs w:val="24"/>
        </w:rPr>
        <w:t xml:space="preserve">    Prof. Ion GENTIMIR</w:t>
      </w:r>
      <w:r w:rsidR="00CB5806" w:rsidRPr="003747A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747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B5806" w:rsidRPr="003747A3">
        <w:rPr>
          <w:rFonts w:ascii="Times New Roman" w:hAnsi="Times New Roman" w:cs="Times New Roman"/>
          <w:sz w:val="24"/>
          <w:szCs w:val="24"/>
        </w:rPr>
        <w:t xml:space="preserve">   </w:t>
      </w:r>
      <w:r w:rsidR="00FD76B4" w:rsidRPr="003747A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5806"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806" w:rsidRPr="003747A3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CB5806" w:rsidRPr="003747A3">
        <w:rPr>
          <w:rFonts w:ascii="Times New Roman" w:hAnsi="Times New Roman" w:cs="Times New Roman"/>
          <w:sz w:val="24"/>
          <w:szCs w:val="24"/>
        </w:rPr>
        <w:t xml:space="preserve"> general </w:t>
      </w:r>
      <w:r w:rsidRPr="003747A3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proofErr w:type="gramStart"/>
      <w:r w:rsidRPr="003747A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r w:rsidR="00CB5806" w:rsidRPr="003747A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B5806" w:rsidRPr="003747A3" w:rsidRDefault="00CB5806" w:rsidP="00CB5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7A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E375A" w:rsidRPr="003747A3">
        <w:rPr>
          <w:rFonts w:ascii="Times New Roman" w:hAnsi="Times New Roman" w:cs="Times New Roman"/>
          <w:sz w:val="24"/>
          <w:szCs w:val="24"/>
        </w:rPr>
        <w:t xml:space="preserve">         </w:t>
      </w:r>
      <w:r w:rsidR="00857684" w:rsidRPr="003747A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D76B4" w:rsidRPr="003747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57684" w:rsidRPr="0037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75A" w:rsidRPr="003747A3"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="00AE375A" w:rsidRPr="003747A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AE375A" w:rsidRPr="003747A3">
        <w:rPr>
          <w:rFonts w:ascii="Times New Roman" w:hAnsi="Times New Roman" w:cs="Times New Roman"/>
          <w:sz w:val="24"/>
          <w:szCs w:val="24"/>
        </w:rPr>
        <w:t>Mariana</w:t>
      </w:r>
      <w:r w:rsidR="00857684" w:rsidRPr="003747A3">
        <w:rPr>
          <w:rFonts w:ascii="Times New Roman" w:hAnsi="Times New Roman" w:cs="Times New Roman"/>
          <w:sz w:val="24"/>
          <w:szCs w:val="24"/>
        </w:rPr>
        <w:t xml:space="preserve"> </w:t>
      </w:r>
      <w:r w:rsidRPr="003747A3">
        <w:rPr>
          <w:rFonts w:ascii="Times New Roman" w:hAnsi="Times New Roman" w:cs="Times New Roman"/>
          <w:sz w:val="24"/>
          <w:szCs w:val="24"/>
        </w:rPr>
        <w:t xml:space="preserve"> </w:t>
      </w:r>
      <w:r w:rsidR="00857684" w:rsidRPr="003747A3">
        <w:rPr>
          <w:rFonts w:ascii="Times New Roman" w:hAnsi="Times New Roman" w:cs="Times New Roman"/>
          <w:sz w:val="24"/>
          <w:szCs w:val="24"/>
        </w:rPr>
        <w:t>IDRICEANU</w:t>
      </w:r>
      <w:proofErr w:type="gramEnd"/>
      <w:r w:rsidRPr="003747A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5806" w:rsidRPr="003747A3" w:rsidRDefault="00CB5806" w:rsidP="00CB5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135E" w:rsidRPr="003747A3" w:rsidRDefault="008579EB" w:rsidP="008579EB">
      <w:pPr>
        <w:pStyle w:val="NormalWeb"/>
        <w:jc w:val="right"/>
      </w:pPr>
      <w:proofErr w:type="spellStart"/>
      <w:r w:rsidRPr="003747A3">
        <w:t>Tătărăni</w:t>
      </w:r>
      <w:proofErr w:type="spellEnd"/>
      <w:r w:rsidRPr="003747A3">
        <w:t xml:space="preserve">, </w:t>
      </w:r>
      <w:r w:rsidR="00317833">
        <w:t>13.01.2025</w:t>
      </w:r>
      <w:bookmarkStart w:id="0" w:name="_GoBack"/>
      <w:bookmarkEnd w:id="0"/>
    </w:p>
    <w:sectPr w:rsidR="0099135E" w:rsidRPr="003747A3" w:rsidSect="008579EB">
      <w:pgSz w:w="12240" w:h="15840"/>
      <w:pgMar w:top="432" w:right="432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945"/>
    <w:multiLevelType w:val="hybridMultilevel"/>
    <w:tmpl w:val="CD247E6A"/>
    <w:lvl w:ilvl="0" w:tplc="C9B25C14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576C2462"/>
    <w:multiLevelType w:val="hybridMultilevel"/>
    <w:tmpl w:val="0ABE7FF0"/>
    <w:lvl w:ilvl="0" w:tplc="EE609F62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71047248"/>
    <w:multiLevelType w:val="hybridMultilevel"/>
    <w:tmpl w:val="53520AE0"/>
    <w:lvl w:ilvl="0" w:tplc="D040D0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D5"/>
    <w:rsid w:val="00183D19"/>
    <w:rsid w:val="00295DE5"/>
    <w:rsid w:val="002A79D5"/>
    <w:rsid w:val="002D7D83"/>
    <w:rsid w:val="00317833"/>
    <w:rsid w:val="003262C3"/>
    <w:rsid w:val="003747A3"/>
    <w:rsid w:val="004C3BB3"/>
    <w:rsid w:val="004F3122"/>
    <w:rsid w:val="0058416A"/>
    <w:rsid w:val="005F638F"/>
    <w:rsid w:val="006622FD"/>
    <w:rsid w:val="006F42D2"/>
    <w:rsid w:val="00814CEE"/>
    <w:rsid w:val="00857684"/>
    <w:rsid w:val="008579EB"/>
    <w:rsid w:val="008D219E"/>
    <w:rsid w:val="0099135E"/>
    <w:rsid w:val="00AE375A"/>
    <w:rsid w:val="00CB577E"/>
    <w:rsid w:val="00CB5806"/>
    <w:rsid w:val="00CC031E"/>
    <w:rsid w:val="00D829EF"/>
    <w:rsid w:val="00E368A0"/>
    <w:rsid w:val="00F42FB2"/>
    <w:rsid w:val="00F50A32"/>
    <w:rsid w:val="00FD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79D5"/>
    <w:rPr>
      <w:b/>
      <w:bCs/>
    </w:rPr>
  </w:style>
  <w:style w:type="paragraph" w:styleId="ListParagraph">
    <w:name w:val="List Paragraph"/>
    <w:basedOn w:val="Normal"/>
    <w:uiPriority w:val="34"/>
    <w:qFormat/>
    <w:rsid w:val="00CB5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79D5"/>
    <w:rPr>
      <w:b/>
      <w:bCs/>
    </w:rPr>
  </w:style>
  <w:style w:type="paragraph" w:styleId="ListParagraph">
    <w:name w:val="List Paragraph"/>
    <w:basedOn w:val="Normal"/>
    <w:uiPriority w:val="34"/>
    <w:qFormat/>
    <w:rsid w:val="00CB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munteanu</dc:creator>
  <cp:lastModifiedBy>munteanu</cp:lastModifiedBy>
  <cp:revision>39</cp:revision>
  <cp:lastPrinted>2025-01-13T09:27:00Z</cp:lastPrinted>
  <dcterms:created xsi:type="dcterms:W3CDTF">2022-08-31T06:57:00Z</dcterms:created>
  <dcterms:modified xsi:type="dcterms:W3CDTF">2025-01-13T09:28:00Z</dcterms:modified>
</cp:coreProperties>
</file>