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A98177" w14:textId="0F0C613D" w:rsidR="00CA18D0" w:rsidRPr="00DE20DD" w:rsidRDefault="00CA18D0" w:rsidP="00CA18D0">
      <w:pPr>
        <w:tabs>
          <w:tab w:val="left" w:pos="0"/>
        </w:tabs>
        <w:jc w:val="center"/>
      </w:pPr>
      <w:r w:rsidRPr="00DE20DD">
        <w:rPr>
          <w:b/>
        </w:rPr>
        <w:t>Anexa nr</w:t>
      </w:r>
      <w:r w:rsidR="002538A0" w:rsidRPr="00DE20DD">
        <w:rPr>
          <w:b/>
        </w:rPr>
        <w:t xml:space="preserve"> 3</w:t>
      </w:r>
      <w:r w:rsidRPr="00DE20DD">
        <w:rPr>
          <w:b/>
        </w:rPr>
        <w:t xml:space="preserve"> la Hotărârea Consiliului Local </w:t>
      </w:r>
      <w:r w:rsidR="00606781" w:rsidRPr="00DE20DD">
        <w:rPr>
          <w:b/>
        </w:rPr>
        <w:t xml:space="preserve"> </w:t>
      </w:r>
      <w:r w:rsidR="001C51EC">
        <w:rPr>
          <w:b/>
        </w:rPr>
        <w:t>12</w:t>
      </w:r>
      <w:r w:rsidR="00606781" w:rsidRPr="00DE20DD">
        <w:rPr>
          <w:b/>
        </w:rPr>
        <w:t xml:space="preserve"> </w:t>
      </w:r>
      <w:r w:rsidR="002538A0" w:rsidRPr="00DE20DD">
        <w:rPr>
          <w:b/>
        </w:rPr>
        <w:t>/</w:t>
      </w:r>
      <w:r w:rsidR="001C51EC">
        <w:rPr>
          <w:b/>
        </w:rPr>
        <w:t>26.01</w:t>
      </w:r>
      <w:r w:rsidR="002538A0" w:rsidRPr="00DE20DD">
        <w:rPr>
          <w:b/>
        </w:rPr>
        <w:t>.2024</w:t>
      </w:r>
    </w:p>
    <w:p w14:paraId="3DD8A8C4" w14:textId="77777777" w:rsidR="00CA18D0" w:rsidRPr="00DE20DD" w:rsidRDefault="00CA18D0" w:rsidP="00CA18D0">
      <w:pPr>
        <w:tabs>
          <w:tab w:val="left" w:pos="0"/>
        </w:tabs>
        <w:jc w:val="center"/>
        <w:rPr>
          <w:b/>
        </w:rPr>
      </w:pPr>
    </w:p>
    <w:p w14:paraId="3BCF4ED4" w14:textId="77777777" w:rsidR="00CA18D0" w:rsidRPr="00DE20DD" w:rsidRDefault="00CA18D0" w:rsidP="00CA18D0">
      <w:pPr>
        <w:jc w:val="right"/>
      </w:pPr>
    </w:p>
    <w:p w14:paraId="1B0FFCE0" w14:textId="77777777" w:rsidR="00CA18D0" w:rsidRPr="00DE20DD" w:rsidRDefault="00CA18D0" w:rsidP="00CA18D0">
      <w:pPr>
        <w:jc w:val="center"/>
        <w:rPr>
          <w:b/>
        </w:rPr>
      </w:pPr>
      <w:r w:rsidRPr="00DE20DD">
        <w:rPr>
          <w:b/>
        </w:rPr>
        <w:t>NUMĂRUL DE PERSONAL, PERMANENT ȘI TEMPORAR, PRECUM ȘI FONDUL SALARIILOR</w:t>
      </w:r>
    </w:p>
    <w:p w14:paraId="4F64D964" w14:textId="4863F433" w:rsidR="00CA18D0" w:rsidRPr="00DE20DD" w:rsidRDefault="00CA18D0" w:rsidP="00CA18D0">
      <w:pPr>
        <w:jc w:val="center"/>
        <w:rPr>
          <w:b/>
        </w:rPr>
      </w:pPr>
      <w:r w:rsidRPr="00DE20DD">
        <w:rPr>
          <w:b/>
        </w:rPr>
        <w:t xml:space="preserve">                                                                                                                                                                                                      - lei -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43"/>
        <w:gridCol w:w="1500"/>
        <w:gridCol w:w="1513"/>
        <w:gridCol w:w="1500"/>
        <w:gridCol w:w="1500"/>
        <w:gridCol w:w="1513"/>
        <w:gridCol w:w="1500"/>
        <w:gridCol w:w="1500"/>
        <w:gridCol w:w="1562"/>
      </w:tblGrid>
      <w:tr w:rsidR="00CA18D0" w:rsidRPr="00DE20DD" w14:paraId="15FE4E3D" w14:textId="77777777" w:rsidTr="00DE20DD">
        <w:trPr>
          <w:trHeight w:val="243"/>
        </w:trPr>
        <w:tc>
          <w:tcPr>
            <w:tcW w:w="1643" w:type="dxa"/>
            <w:vMerge w:val="restart"/>
            <w:shd w:val="clear" w:color="auto" w:fill="auto"/>
          </w:tcPr>
          <w:p w14:paraId="6AF4BE1F" w14:textId="77777777" w:rsidR="00CA18D0" w:rsidRPr="00DE20DD" w:rsidRDefault="00CA18D0" w:rsidP="000E640A">
            <w:pPr>
              <w:jc w:val="center"/>
              <w:rPr>
                <w:b/>
              </w:rPr>
            </w:pPr>
          </w:p>
          <w:p w14:paraId="4A2EA193" w14:textId="77777777" w:rsidR="00CA18D0" w:rsidRPr="00DE20DD" w:rsidRDefault="00CA18D0" w:rsidP="000E640A">
            <w:pPr>
              <w:jc w:val="center"/>
              <w:rPr>
                <w:b/>
              </w:rPr>
            </w:pPr>
            <w:r w:rsidRPr="00DE20DD">
              <w:rPr>
                <w:b/>
              </w:rPr>
              <w:t>Capitol</w:t>
            </w:r>
          </w:p>
        </w:tc>
        <w:tc>
          <w:tcPr>
            <w:tcW w:w="1500" w:type="dxa"/>
            <w:vMerge w:val="restart"/>
            <w:shd w:val="clear" w:color="auto" w:fill="auto"/>
          </w:tcPr>
          <w:p w14:paraId="79F9570C" w14:textId="77777777" w:rsidR="00CA18D0" w:rsidRPr="00DE20DD" w:rsidRDefault="00CA18D0" w:rsidP="000E640A">
            <w:pPr>
              <w:jc w:val="center"/>
              <w:rPr>
                <w:b/>
              </w:rPr>
            </w:pPr>
            <w:r w:rsidRPr="00DE20DD">
              <w:rPr>
                <w:b/>
              </w:rPr>
              <w:t>Nr. de posturi</w:t>
            </w:r>
          </w:p>
          <w:p w14:paraId="6D8D4E9C" w14:textId="77777777" w:rsidR="00CA18D0" w:rsidRPr="00DE20DD" w:rsidRDefault="00CA18D0" w:rsidP="000E640A">
            <w:pPr>
              <w:jc w:val="center"/>
              <w:rPr>
                <w:b/>
              </w:rPr>
            </w:pPr>
            <w:r w:rsidRPr="00DE20DD">
              <w:rPr>
                <w:b/>
              </w:rPr>
              <w:t>aprobate</w:t>
            </w:r>
          </w:p>
        </w:tc>
        <w:tc>
          <w:tcPr>
            <w:tcW w:w="3013" w:type="dxa"/>
            <w:gridSpan w:val="2"/>
            <w:shd w:val="clear" w:color="auto" w:fill="auto"/>
          </w:tcPr>
          <w:p w14:paraId="610D9C33" w14:textId="77777777" w:rsidR="00CA18D0" w:rsidRPr="00DE20DD" w:rsidRDefault="00CA18D0" w:rsidP="000E640A">
            <w:pPr>
              <w:jc w:val="center"/>
              <w:rPr>
                <w:b/>
              </w:rPr>
            </w:pPr>
            <w:r w:rsidRPr="00DE20DD">
              <w:rPr>
                <w:b/>
              </w:rPr>
              <w:t>din care:</w:t>
            </w:r>
          </w:p>
        </w:tc>
        <w:tc>
          <w:tcPr>
            <w:tcW w:w="1500" w:type="dxa"/>
            <w:vMerge w:val="restart"/>
            <w:shd w:val="clear" w:color="auto" w:fill="auto"/>
          </w:tcPr>
          <w:p w14:paraId="622E2F29" w14:textId="77777777" w:rsidR="00CA18D0" w:rsidRPr="00DE20DD" w:rsidRDefault="00CA18D0" w:rsidP="000E640A">
            <w:pPr>
              <w:jc w:val="center"/>
              <w:rPr>
                <w:b/>
              </w:rPr>
            </w:pPr>
            <w:r w:rsidRPr="00DE20DD">
              <w:rPr>
                <w:b/>
              </w:rPr>
              <w:t>Nr. de posturi</w:t>
            </w:r>
          </w:p>
          <w:p w14:paraId="20D4218C" w14:textId="77777777" w:rsidR="00CA18D0" w:rsidRPr="00DE20DD" w:rsidRDefault="00CA18D0" w:rsidP="000E640A">
            <w:pPr>
              <w:jc w:val="center"/>
              <w:rPr>
                <w:b/>
              </w:rPr>
            </w:pPr>
            <w:r w:rsidRPr="00DE20DD">
              <w:rPr>
                <w:b/>
              </w:rPr>
              <w:t>ocupate</w:t>
            </w:r>
          </w:p>
        </w:tc>
        <w:tc>
          <w:tcPr>
            <w:tcW w:w="3013" w:type="dxa"/>
            <w:gridSpan w:val="2"/>
            <w:shd w:val="clear" w:color="auto" w:fill="auto"/>
          </w:tcPr>
          <w:p w14:paraId="0517AFAF" w14:textId="77777777" w:rsidR="00CA18D0" w:rsidRPr="00DE20DD" w:rsidRDefault="00CA18D0" w:rsidP="000E640A">
            <w:pPr>
              <w:jc w:val="center"/>
              <w:rPr>
                <w:b/>
              </w:rPr>
            </w:pPr>
            <w:r w:rsidRPr="00DE20DD">
              <w:rPr>
                <w:b/>
              </w:rPr>
              <w:t xml:space="preserve">din care: </w:t>
            </w:r>
          </w:p>
        </w:tc>
        <w:tc>
          <w:tcPr>
            <w:tcW w:w="1500" w:type="dxa"/>
            <w:vMerge w:val="restart"/>
            <w:shd w:val="clear" w:color="auto" w:fill="auto"/>
          </w:tcPr>
          <w:p w14:paraId="78BB8C69" w14:textId="77777777" w:rsidR="00CA18D0" w:rsidRPr="00DE20DD" w:rsidRDefault="00CA18D0" w:rsidP="000E640A">
            <w:pPr>
              <w:jc w:val="center"/>
              <w:rPr>
                <w:b/>
              </w:rPr>
            </w:pPr>
            <w:r w:rsidRPr="00DE20DD">
              <w:rPr>
                <w:b/>
              </w:rPr>
              <w:t xml:space="preserve">Fondul </w:t>
            </w:r>
          </w:p>
          <w:p w14:paraId="4E068F0E" w14:textId="77777777" w:rsidR="00CA18D0" w:rsidRPr="00DE20DD" w:rsidRDefault="00CA18D0" w:rsidP="000E640A">
            <w:pPr>
              <w:jc w:val="center"/>
              <w:rPr>
                <w:b/>
              </w:rPr>
            </w:pPr>
            <w:r w:rsidRPr="00DE20DD">
              <w:rPr>
                <w:b/>
              </w:rPr>
              <w:t>salariilor de bază</w:t>
            </w:r>
          </w:p>
        </w:tc>
        <w:tc>
          <w:tcPr>
            <w:tcW w:w="1562" w:type="dxa"/>
            <w:vMerge w:val="restart"/>
            <w:shd w:val="clear" w:color="auto" w:fill="auto"/>
          </w:tcPr>
          <w:p w14:paraId="6CAAF01D" w14:textId="77777777" w:rsidR="00CA18D0" w:rsidRPr="00DE20DD" w:rsidRDefault="00CA18D0" w:rsidP="000E640A">
            <w:pPr>
              <w:jc w:val="center"/>
              <w:rPr>
                <w:b/>
              </w:rPr>
            </w:pPr>
            <w:r w:rsidRPr="00DE20DD">
              <w:rPr>
                <w:b/>
              </w:rPr>
              <w:t>Cheltuieli cu</w:t>
            </w:r>
          </w:p>
          <w:p w14:paraId="74CA752E" w14:textId="77777777" w:rsidR="00CA18D0" w:rsidRPr="00DE20DD" w:rsidRDefault="00CA18D0" w:rsidP="000E640A">
            <w:pPr>
              <w:jc w:val="center"/>
              <w:rPr>
                <w:b/>
              </w:rPr>
            </w:pPr>
            <w:r w:rsidRPr="00DE20DD">
              <w:rPr>
                <w:b/>
              </w:rPr>
              <w:t>veniturile salariale ale personalului</w:t>
            </w:r>
          </w:p>
        </w:tc>
      </w:tr>
      <w:tr w:rsidR="00CA18D0" w:rsidRPr="00DE20DD" w14:paraId="66222459" w14:textId="77777777" w:rsidTr="00DE20DD">
        <w:trPr>
          <w:trHeight w:val="146"/>
        </w:trPr>
        <w:tc>
          <w:tcPr>
            <w:tcW w:w="1643" w:type="dxa"/>
            <w:vMerge/>
            <w:shd w:val="clear" w:color="auto" w:fill="auto"/>
          </w:tcPr>
          <w:p w14:paraId="580C3C9F" w14:textId="77777777" w:rsidR="00CA18D0" w:rsidRPr="00DE20DD" w:rsidRDefault="00CA18D0" w:rsidP="000E640A">
            <w:pPr>
              <w:jc w:val="right"/>
            </w:pPr>
          </w:p>
        </w:tc>
        <w:tc>
          <w:tcPr>
            <w:tcW w:w="1500" w:type="dxa"/>
            <w:vMerge/>
            <w:shd w:val="clear" w:color="auto" w:fill="auto"/>
          </w:tcPr>
          <w:p w14:paraId="687E7E05" w14:textId="77777777" w:rsidR="00CA18D0" w:rsidRPr="00DE20DD" w:rsidRDefault="00CA18D0" w:rsidP="000E640A">
            <w:pPr>
              <w:jc w:val="right"/>
            </w:pPr>
          </w:p>
        </w:tc>
        <w:tc>
          <w:tcPr>
            <w:tcW w:w="1513" w:type="dxa"/>
            <w:shd w:val="clear" w:color="auto" w:fill="auto"/>
          </w:tcPr>
          <w:p w14:paraId="57B572FC" w14:textId="77777777" w:rsidR="00CA18D0" w:rsidRPr="00DE20DD" w:rsidRDefault="00CA18D0" w:rsidP="000E640A">
            <w:pPr>
              <w:jc w:val="right"/>
              <w:rPr>
                <w:b/>
              </w:rPr>
            </w:pPr>
            <w:r w:rsidRPr="00DE20DD">
              <w:rPr>
                <w:b/>
              </w:rPr>
              <w:t>Permanente</w:t>
            </w:r>
          </w:p>
        </w:tc>
        <w:tc>
          <w:tcPr>
            <w:tcW w:w="1500" w:type="dxa"/>
            <w:shd w:val="clear" w:color="auto" w:fill="auto"/>
          </w:tcPr>
          <w:p w14:paraId="67092056" w14:textId="77777777" w:rsidR="00CA18D0" w:rsidRPr="00DE20DD" w:rsidRDefault="00CA18D0" w:rsidP="000E640A">
            <w:pPr>
              <w:jc w:val="right"/>
              <w:rPr>
                <w:b/>
              </w:rPr>
            </w:pPr>
            <w:r w:rsidRPr="00DE20DD">
              <w:rPr>
                <w:b/>
              </w:rPr>
              <w:t>Temporare</w:t>
            </w:r>
          </w:p>
        </w:tc>
        <w:tc>
          <w:tcPr>
            <w:tcW w:w="1500" w:type="dxa"/>
            <w:vMerge/>
            <w:shd w:val="clear" w:color="auto" w:fill="auto"/>
          </w:tcPr>
          <w:p w14:paraId="642A6792" w14:textId="77777777" w:rsidR="00CA18D0" w:rsidRPr="00DE20DD" w:rsidRDefault="00CA18D0" w:rsidP="000E640A">
            <w:pPr>
              <w:jc w:val="right"/>
              <w:rPr>
                <w:b/>
              </w:rPr>
            </w:pPr>
          </w:p>
        </w:tc>
        <w:tc>
          <w:tcPr>
            <w:tcW w:w="1513" w:type="dxa"/>
            <w:shd w:val="clear" w:color="auto" w:fill="auto"/>
          </w:tcPr>
          <w:p w14:paraId="49D42E32" w14:textId="77777777" w:rsidR="00CA18D0" w:rsidRPr="00DE20DD" w:rsidRDefault="00CA18D0" w:rsidP="000E640A">
            <w:pPr>
              <w:jc w:val="right"/>
              <w:rPr>
                <w:b/>
              </w:rPr>
            </w:pPr>
            <w:r w:rsidRPr="00DE20DD">
              <w:rPr>
                <w:b/>
              </w:rPr>
              <w:t>Permanente</w:t>
            </w:r>
          </w:p>
        </w:tc>
        <w:tc>
          <w:tcPr>
            <w:tcW w:w="1500" w:type="dxa"/>
            <w:shd w:val="clear" w:color="auto" w:fill="auto"/>
          </w:tcPr>
          <w:p w14:paraId="6BFD0C0D" w14:textId="77777777" w:rsidR="00CA18D0" w:rsidRPr="00DE20DD" w:rsidRDefault="00CA18D0" w:rsidP="000E640A">
            <w:pPr>
              <w:jc w:val="right"/>
              <w:rPr>
                <w:b/>
              </w:rPr>
            </w:pPr>
            <w:r w:rsidRPr="00DE20DD">
              <w:rPr>
                <w:b/>
              </w:rPr>
              <w:t xml:space="preserve">Temporare </w:t>
            </w:r>
          </w:p>
        </w:tc>
        <w:tc>
          <w:tcPr>
            <w:tcW w:w="1500" w:type="dxa"/>
            <w:vMerge/>
            <w:shd w:val="clear" w:color="auto" w:fill="auto"/>
          </w:tcPr>
          <w:p w14:paraId="65C45165" w14:textId="77777777" w:rsidR="00CA18D0" w:rsidRPr="00DE20DD" w:rsidRDefault="00CA18D0" w:rsidP="000E640A">
            <w:pPr>
              <w:jc w:val="right"/>
            </w:pPr>
          </w:p>
        </w:tc>
        <w:tc>
          <w:tcPr>
            <w:tcW w:w="1562" w:type="dxa"/>
            <w:vMerge/>
            <w:shd w:val="clear" w:color="auto" w:fill="auto"/>
          </w:tcPr>
          <w:p w14:paraId="37738781" w14:textId="77777777" w:rsidR="00CA18D0" w:rsidRPr="00DE20DD" w:rsidRDefault="00CA18D0" w:rsidP="000E640A">
            <w:pPr>
              <w:jc w:val="right"/>
            </w:pPr>
          </w:p>
        </w:tc>
      </w:tr>
      <w:tr w:rsidR="00CA18D0" w:rsidRPr="00DE20DD" w14:paraId="32DFF984" w14:textId="77777777" w:rsidTr="00DE20DD">
        <w:trPr>
          <w:trHeight w:val="759"/>
        </w:trPr>
        <w:tc>
          <w:tcPr>
            <w:tcW w:w="1643" w:type="dxa"/>
            <w:shd w:val="clear" w:color="auto" w:fill="auto"/>
          </w:tcPr>
          <w:p w14:paraId="509318FC" w14:textId="77777777" w:rsidR="00CA18D0" w:rsidRPr="00DE20DD" w:rsidRDefault="00296464" w:rsidP="00DE20DD">
            <w:pPr>
              <w:rPr>
                <w:b/>
                <w:bCs/>
                <w:lang w:val="en-US"/>
              </w:rPr>
            </w:pPr>
            <w:r w:rsidRPr="00DE20DD">
              <w:rPr>
                <w:b/>
                <w:bCs/>
                <w:lang w:val="en-US"/>
              </w:rPr>
              <w:t>Administratie</w:t>
            </w:r>
          </w:p>
          <w:p w14:paraId="46D944EC" w14:textId="5A415437" w:rsidR="00296464" w:rsidRPr="00DE20DD" w:rsidRDefault="00296464" w:rsidP="00DE20DD">
            <w:pPr>
              <w:rPr>
                <w:b/>
              </w:rPr>
            </w:pPr>
            <w:r w:rsidRPr="00DE20DD">
              <w:t>51.02.01.03</w:t>
            </w:r>
          </w:p>
        </w:tc>
        <w:tc>
          <w:tcPr>
            <w:tcW w:w="1500" w:type="dxa"/>
            <w:shd w:val="clear" w:color="auto" w:fill="auto"/>
          </w:tcPr>
          <w:p w14:paraId="6553B253" w14:textId="24D06E88" w:rsidR="00CA18D0" w:rsidRPr="00DE20DD" w:rsidRDefault="00296464" w:rsidP="000E640A">
            <w:pPr>
              <w:jc w:val="right"/>
            </w:pPr>
            <w:r w:rsidRPr="00DE20DD">
              <w:t>21</w:t>
            </w:r>
          </w:p>
        </w:tc>
        <w:tc>
          <w:tcPr>
            <w:tcW w:w="1513" w:type="dxa"/>
            <w:shd w:val="clear" w:color="auto" w:fill="auto"/>
          </w:tcPr>
          <w:p w14:paraId="5FEB144F" w14:textId="3C2C5913" w:rsidR="00CA18D0" w:rsidRPr="00DE20DD" w:rsidRDefault="00296464" w:rsidP="000E640A">
            <w:pPr>
              <w:jc w:val="right"/>
            </w:pPr>
            <w:r w:rsidRPr="00DE20DD">
              <w:t>21</w:t>
            </w:r>
          </w:p>
        </w:tc>
        <w:tc>
          <w:tcPr>
            <w:tcW w:w="1500" w:type="dxa"/>
            <w:shd w:val="clear" w:color="auto" w:fill="auto"/>
          </w:tcPr>
          <w:p w14:paraId="5876FECD" w14:textId="22FB1F7F" w:rsidR="00CA18D0" w:rsidRPr="00DE20DD" w:rsidRDefault="00CA18D0" w:rsidP="000E640A">
            <w:pPr>
              <w:jc w:val="right"/>
            </w:pPr>
          </w:p>
        </w:tc>
        <w:tc>
          <w:tcPr>
            <w:tcW w:w="1500" w:type="dxa"/>
            <w:shd w:val="clear" w:color="auto" w:fill="auto"/>
          </w:tcPr>
          <w:p w14:paraId="46691A3F" w14:textId="24C7B89E" w:rsidR="00CA18D0" w:rsidRPr="00DE20DD" w:rsidRDefault="00296464" w:rsidP="000E640A">
            <w:pPr>
              <w:jc w:val="right"/>
            </w:pPr>
            <w:r w:rsidRPr="00DE20DD">
              <w:t>16</w:t>
            </w:r>
          </w:p>
        </w:tc>
        <w:tc>
          <w:tcPr>
            <w:tcW w:w="1513" w:type="dxa"/>
            <w:shd w:val="clear" w:color="auto" w:fill="auto"/>
          </w:tcPr>
          <w:p w14:paraId="0828BAEB" w14:textId="79413B90" w:rsidR="00CA18D0" w:rsidRPr="00DE20DD" w:rsidRDefault="00296464" w:rsidP="000E640A">
            <w:pPr>
              <w:jc w:val="right"/>
            </w:pPr>
            <w:r w:rsidRPr="00DE20DD">
              <w:t>16</w:t>
            </w:r>
          </w:p>
        </w:tc>
        <w:tc>
          <w:tcPr>
            <w:tcW w:w="1500" w:type="dxa"/>
            <w:shd w:val="clear" w:color="auto" w:fill="auto"/>
          </w:tcPr>
          <w:p w14:paraId="1D977EF2" w14:textId="43144BD9" w:rsidR="00CA18D0" w:rsidRPr="00DE20DD" w:rsidRDefault="00CA18D0" w:rsidP="000E640A">
            <w:pPr>
              <w:jc w:val="right"/>
            </w:pPr>
          </w:p>
        </w:tc>
        <w:tc>
          <w:tcPr>
            <w:tcW w:w="1500" w:type="dxa"/>
            <w:shd w:val="clear" w:color="auto" w:fill="auto"/>
          </w:tcPr>
          <w:p w14:paraId="57EDDEE2" w14:textId="39E7CAF6" w:rsidR="00CA18D0" w:rsidRPr="00DE20DD" w:rsidRDefault="00862F1C" w:rsidP="000E640A">
            <w:pPr>
              <w:jc w:val="right"/>
            </w:pPr>
            <w:r w:rsidRPr="00DE20DD">
              <w:t>1.</w:t>
            </w:r>
            <w:r w:rsidR="00EA5985">
              <w:t>336</w:t>
            </w:r>
            <w:r w:rsidRPr="00DE20DD">
              <w:t>.</w:t>
            </w:r>
            <w:r w:rsidR="00EA5985">
              <w:t>284</w:t>
            </w:r>
          </w:p>
        </w:tc>
        <w:tc>
          <w:tcPr>
            <w:tcW w:w="1562" w:type="dxa"/>
            <w:shd w:val="clear" w:color="auto" w:fill="auto"/>
          </w:tcPr>
          <w:p w14:paraId="5B8C5D31" w14:textId="1B750FB3" w:rsidR="00CA18D0" w:rsidRPr="00DE20DD" w:rsidRDefault="00EA5985" w:rsidP="000E640A">
            <w:pPr>
              <w:jc w:val="right"/>
            </w:pPr>
            <w:r w:rsidRPr="002478D9">
              <w:rPr>
                <w:lang w:val="en-US"/>
              </w:rPr>
              <w:t>1.</w:t>
            </w:r>
            <w:r>
              <w:rPr>
                <w:lang w:val="en-US"/>
              </w:rPr>
              <w:t>7</w:t>
            </w:r>
            <w:r w:rsidR="001C51EC">
              <w:rPr>
                <w:lang w:val="en-US"/>
              </w:rPr>
              <w:t>42</w:t>
            </w:r>
            <w:r>
              <w:rPr>
                <w:lang w:val="en-US"/>
              </w:rPr>
              <w:t>.</w:t>
            </w:r>
            <w:r w:rsidR="001C51EC">
              <w:rPr>
                <w:lang w:val="en-US"/>
              </w:rPr>
              <w:t>5</w:t>
            </w:r>
            <w:r>
              <w:rPr>
                <w:lang w:val="en-US"/>
              </w:rPr>
              <w:t>00</w:t>
            </w:r>
          </w:p>
        </w:tc>
      </w:tr>
      <w:tr w:rsidR="00CA18D0" w:rsidRPr="00DE20DD" w14:paraId="16C88D16" w14:textId="77777777" w:rsidTr="00DE20DD">
        <w:trPr>
          <w:trHeight w:val="258"/>
        </w:trPr>
        <w:tc>
          <w:tcPr>
            <w:tcW w:w="1643" w:type="dxa"/>
            <w:shd w:val="clear" w:color="auto" w:fill="auto"/>
          </w:tcPr>
          <w:p w14:paraId="14817880" w14:textId="77777777" w:rsidR="00CA18D0" w:rsidRPr="00DE20DD" w:rsidRDefault="00784314" w:rsidP="008228D9">
            <w:pPr>
              <w:rPr>
                <w:b/>
              </w:rPr>
            </w:pPr>
            <w:r w:rsidRPr="00DE20DD">
              <w:rPr>
                <w:b/>
              </w:rPr>
              <w:t>Biblioteca</w:t>
            </w:r>
          </w:p>
          <w:p w14:paraId="55741930" w14:textId="45F89360" w:rsidR="00784314" w:rsidRPr="00DE20DD" w:rsidRDefault="00784314" w:rsidP="008228D9">
            <w:pPr>
              <w:rPr>
                <w:b/>
              </w:rPr>
            </w:pPr>
            <w:r w:rsidRPr="00DE20DD">
              <w:t>67.02.03.02</w:t>
            </w:r>
          </w:p>
        </w:tc>
        <w:tc>
          <w:tcPr>
            <w:tcW w:w="1500" w:type="dxa"/>
            <w:shd w:val="clear" w:color="auto" w:fill="auto"/>
          </w:tcPr>
          <w:p w14:paraId="61F73747" w14:textId="6C3AB1A6" w:rsidR="00CA18D0" w:rsidRPr="00DE20DD" w:rsidRDefault="00784314" w:rsidP="000E640A">
            <w:pPr>
              <w:jc w:val="right"/>
            </w:pPr>
            <w:r w:rsidRPr="00DE20DD">
              <w:t>1</w:t>
            </w:r>
          </w:p>
        </w:tc>
        <w:tc>
          <w:tcPr>
            <w:tcW w:w="1513" w:type="dxa"/>
            <w:shd w:val="clear" w:color="auto" w:fill="auto"/>
          </w:tcPr>
          <w:p w14:paraId="64108DC3" w14:textId="22BE1D1A" w:rsidR="00CA18D0" w:rsidRPr="00DE20DD" w:rsidRDefault="00784314" w:rsidP="000E640A">
            <w:pPr>
              <w:jc w:val="right"/>
            </w:pPr>
            <w:r w:rsidRPr="00DE20DD">
              <w:t>1</w:t>
            </w:r>
          </w:p>
        </w:tc>
        <w:tc>
          <w:tcPr>
            <w:tcW w:w="1500" w:type="dxa"/>
            <w:shd w:val="clear" w:color="auto" w:fill="auto"/>
          </w:tcPr>
          <w:p w14:paraId="6A1B4C0D" w14:textId="16F3FD32" w:rsidR="00CA18D0" w:rsidRPr="00DE20DD" w:rsidRDefault="00CA18D0" w:rsidP="000E640A">
            <w:pPr>
              <w:jc w:val="right"/>
            </w:pPr>
          </w:p>
        </w:tc>
        <w:tc>
          <w:tcPr>
            <w:tcW w:w="1500" w:type="dxa"/>
            <w:shd w:val="clear" w:color="auto" w:fill="auto"/>
          </w:tcPr>
          <w:p w14:paraId="3441833D" w14:textId="726F2238" w:rsidR="00CA18D0" w:rsidRPr="00DE20DD" w:rsidRDefault="00784314" w:rsidP="000E640A">
            <w:pPr>
              <w:jc w:val="right"/>
            </w:pPr>
            <w:r w:rsidRPr="00DE20DD">
              <w:t>1</w:t>
            </w:r>
          </w:p>
        </w:tc>
        <w:tc>
          <w:tcPr>
            <w:tcW w:w="1513" w:type="dxa"/>
            <w:shd w:val="clear" w:color="auto" w:fill="auto"/>
          </w:tcPr>
          <w:p w14:paraId="50547FF2" w14:textId="2C80ABE4" w:rsidR="00CA18D0" w:rsidRPr="00DE20DD" w:rsidRDefault="00784314" w:rsidP="000E640A">
            <w:pPr>
              <w:jc w:val="right"/>
            </w:pPr>
            <w:r w:rsidRPr="00DE20DD">
              <w:t>1</w:t>
            </w:r>
          </w:p>
        </w:tc>
        <w:tc>
          <w:tcPr>
            <w:tcW w:w="1500" w:type="dxa"/>
            <w:shd w:val="clear" w:color="auto" w:fill="auto"/>
          </w:tcPr>
          <w:p w14:paraId="54BD3703" w14:textId="7CAE8FA8" w:rsidR="00CA18D0" w:rsidRPr="00DE20DD" w:rsidRDefault="00CA18D0" w:rsidP="000E640A">
            <w:pPr>
              <w:jc w:val="right"/>
            </w:pPr>
          </w:p>
        </w:tc>
        <w:tc>
          <w:tcPr>
            <w:tcW w:w="1500" w:type="dxa"/>
            <w:shd w:val="clear" w:color="auto" w:fill="auto"/>
          </w:tcPr>
          <w:p w14:paraId="79F44E98" w14:textId="6ECC088F" w:rsidR="00CA18D0" w:rsidRPr="00DE20DD" w:rsidRDefault="008228D9" w:rsidP="000E640A">
            <w:pPr>
              <w:jc w:val="right"/>
            </w:pPr>
            <w:r w:rsidRPr="00DE20DD">
              <w:t>68</w:t>
            </w:r>
            <w:r w:rsidR="00DE20DD">
              <w:t>.160</w:t>
            </w:r>
          </w:p>
        </w:tc>
        <w:tc>
          <w:tcPr>
            <w:tcW w:w="1562" w:type="dxa"/>
            <w:shd w:val="clear" w:color="auto" w:fill="auto"/>
          </w:tcPr>
          <w:p w14:paraId="2C781BA0" w14:textId="746CCD56" w:rsidR="00CA18D0" w:rsidRPr="00DE20DD" w:rsidRDefault="00EA5985" w:rsidP="000E640A">
            <w:pPr>
              <w:jc w:val="right"/>
            </w:pPr>
            <w:r>
              <w:t>89.950</w:t>
            </w:r>
          </w:p>
        </w:tc>
      </w:tr>
      <w:tr w:rsidR="00CA18D0" w:rsidRPr="00DE20DD" w14:paraId="44B5115A" w14:textId="77777777" w:rsidTr="00DE20DD">
        <w:trPr>
          <w:trHeight w:val="243"/>
        </w:trPr>
        <w:tc>
          <w:tcPr>
            <w:tcW w:w="1643" w:type="dxa"/>
            <w:shd w:val="clear" w:color="auto" w:fill="auto"/>
          </w:tcPr>
          <w:p w14:paraId="45F13CDD" w14:textId="77777777" w:rsidR="00CA18D0" w:rsidRPr="00DE20DD" w:rsidRDefault="008228D9" w:rsidP="008228D9">
            <w:pPr>
              <w:rPr>
                <w:b/>
              </w:rPr>
            </w:pPr>
            <w:r w:rsidRPr="00DE20DD">
              <w:rPr>
                <w:b/>
              </w:rPr>
              <w:t>Camin cultural</w:t>
            </w:r>
          </w:p>
          <w:p w14:paraId="26D9552B" w14:textId="25F1EE2B" w:rsidR="008228D9" w:rsidRPr="00DE20DD" w:rsidRDefault="008228D9" w:rsidP="008228D9">
            <w:pPr>
              <w:rPr>
                <w:b/>
              </w:rPr>
            </w:pPr>
            <w:r w:rsidRPr="00DE20DD">
              <w:t>67.02.03.07</w:t>
            </w:r>
          </w:p>
        </w:tc>
        <w:tc>
          <w:tcPr>
            <w:tcW w:w="1500" w:type="dxa"/>
            <w:shd w:val="clear" w:color="auto" w:fill="auto"/>
          </w:tcPr>
          <w:p w14:paraId="7AA513BB" w14:textId="4D4AB492" w:rsidR="00CA18D0" w:rsidRPr="00DE20DD" w:rsidRDefault="008228D9" w:rsidP="000E640A">
            <w:pPr>
              <w:jc w:val="right"/>
            </w:pPr>
            <w:r w:rsidRPr="00DE20DD">
              <w:t>1</w:t>
            </w:r>
          </w:p>
        </w:tc>
        <w:tc>
          <w:tcPr>
            <w:tcW w:w="1513" w:type="dxa"/>
            <w:shd w:val="clear" w:color="auto" w:fill="auto"/>
          </w:tcPr>
          <w:p w14:paraId="29F2E738" w14:textId="45FE33C8" w:rsidR="00CA18D0" w:rsidRPr="00DE20DD" w:rsidRDefault="008228D9" w:rsidP="000E640A">
            <w:pPr>
              <w:jc w:val="right"/>
            </w:pPr>
            <w:r w:rsidRPr="00DE20DD">
              <w:t>1</w:t>
            </w:r>
          </w:p>
        </w:tc>
        <w:tc>
          <w:tcPr>
            <w:tcW w:w="1500" w:type="dxa"/>
            <w:shd w:val="clear" w:color="auto" w:fill="auto"/>
          </w:tcPr>
          <w:p w14:paraId="669D139A" w14:textId="2945182B" w:rsidR="00CA18D0" w:rsidRPr="00DE20DD" w:rsidRDefault="00CA18D0" w:rsidP="000E640A">
            <w:pPr>
              <w:jc w:val="right"/>
            </w:pPr>
          </w:p>
        </w:tc>
        <w:tc>
          <w:tcPr>
            <w:tcW w:w="1500" w:type="dxa"/>
            <w:shd w:val="clear" w:color="auto" w:fill="auto"/>
          </w:tcPr>
          <w:p w14:paraId="3305E6FE" w14:textId="44156B54" w:rsidR="00CA18D0" w:rsidRPr="00DE20DD" w:rsidRDefault="008228D9" w:rsidP="000E640A">
            <w:pPr>
              <w:jc w:val="right"/>
            </w:pPr>
            <w:r w:rsidRPr="00DE20DD">
              <w:t>1</w:t>
            </w:r>
          </w:p>
        </w:tc>
        <w:tc>
          <w:tcPr>
            <w:tcW w:w="1513" w:type="dxa"/>
            <w:shd w:val="clear" w:color="auto" w:fill="auto"/>
          </w:tcPr>
          <w:p w14:paraId="047B7545" w14:textId="04C35008" w:rsidR="00CA18D0" w:rsidRPr="00DE20DD" w:rsidRDefault="008228D9" w:rsidP="008228D9">
            <w:pPr>
              <w:jc w:val="right"/>
            </w:pPr>
            <w:r w:rsidRPr="00DE20DD">
              <w:t>1</w:t>
            </w:r>
          </w:p>
        </w:tc>
        <w:tc>
          <w:tcPr>
            <w:tcW w:w="1500" w:type="dxa"/>
            <w:shd w:val="clear" w:color="auto" w:fill="auto"/>
          </w:tcPr>
          <w:p w14:paraId="0F4E8720" w14:textId="4FCA1957" w:rsidR="00CA18D0" w:rsidRPr="00DE20DD" w:rsidRDefault="00CA18D0" w:rsidP="000E640A">
            <w:pPr>
              <w:jc w:val="right"/>
            </w:pPr>
          </w:p>
        </w:tc>
        <w:tc>
          <w:tcPr>
            <w:tcW w:w="1500" w:type="dxa"/>
            <w:shd w:val="clear" w:color="auto" w:fill="auto"/>
          </w:tcPr>
          <w:p w14:paraId="52A28CCC" w14:textId="152F2379" w:rsidR="00CA18D0" w:rsidRPr="00DE20DD" w:rsidRDefault="00DE20DD" w:rsidP="000E640A">
            <w:pPr>
              <w:jc w:val="right"/>
            </w:pPr>
            <w:r>
              <w:t>68.856</w:t>
            </w:r>
          </w:p>
        </w:tc>
        <w:tc>
          <w:tcPr>
            <w:tcW w:w="1562" w:type="dxa"/>
            <w:shd w:val="clear" w:color="auto" w:fill="auto"/>
          </w:tcPr>
          <w:p w14:paraId="41005476" w14:textId="138F6BE0" w:rsidR="00CA18D0" w:rsidRPr="00DE20DD" w:rsidRDefault="00EA5985" w:rsidP="000E640A">
            <w:pPr>
              <w:jc w:val="right"/>
            </w:pPr>
            <w:r>
              <w:t>90.150</w:t>
            </w:r>
          </w:p>
        </w:tc>
      </w:tr>
      <w:tr w:rsidR="00CA18D0" w:rsidRPr="00DE20DD" w14:paraId="1DEC8B75" w14:textId="77777777" w:rsidTr="00DE20DD">
        <w:trPr>
          <w:trHeight w:val="258"/>
        </w:trPr>
        <w:tc>
          <w:tcPr>
            <w:tcW w:w="1643" w:type="dxa"/>
            <w:shd w:val="clear" w:color="auto" w:fill="auto"/>
          </w:tcPr>
          <w:p w14:paraId="57475171" w14:textId="77777777" w:rsidR="00CA18D0" w:rsidRPr="00DE20DD" w:rsidRDefault="00DE20DD" w:rsidP="00DE20DD">
            <w:pPr>
              <w:rPr>
                <w:b/>
              </w:rPr>
            </w:pPr>
            <w:r w:rsidRPr="00DE20DD">
              <w:rPr>
                <w:b/>
              </w:rPr>
              <w:t>Asistenti personali</w:t>
            </w:r>
          </w:p>
          <w:p w14:paraId="71678568" w14:textId="7DFCC178" w:rsidR="00DE20DD" w:rsidRPr="00DE20DD" w:rsidRDefault="00DE20DD" w:rsidP="00DE20DD">
            <w:pPr>
              <w:rPr>
                <w:b/>
              </w:rPr>
            </w:pPr>
            <w:r w:rsidRPr="00DE20DD">
              <w:t>68.02.05.02</w:t>
            </w:r>
          </w:p>
        </w:tc>
        <w:tc>
          <w:tcPr>
            <w:tcW w:w="1500" w:type="dxa"/>
            <w:shd w:val="clear" w:color="auto" w:fill="auto"/>
          </w:tcPr>
          <w:p w14:paraId="2B75CD36" w14:textId="11DEB009" w:rsidR="00CA18D0" w:rsidRPr="00DE20DD" w:rsidRDefault="00DE20DD" w:rsidP="000E640A">
            <w:pPr>
              <w:jc w:val="right"/>
            </w:pPr>
            <w:r w:rsidRPr="00DE20DD">
              <w:t>15</w:t>
            </w:r>
          </w:p>
        </w:tc>
        <w:tc>
          <w:tcPr>
            <w:tcW w:w="1513" w:type="dxa"/>
            <w:shd w:val="clear" w:color="auto" w:fill="auto"/>
          </w:tcPr>
          <w:p w14:paraId="614E4FC8" w14:textId="4469A1D8" w:rsidR="00CA18D0" w:rsidRPr="00DE20DD" w:rsidRDefault="00DE20DD" w:rsidP="000E640A">
            <w:pPr>
              <w:jc w:val="right"/>
            </w:pPr>
            <w:r w:rsidRPr="00DE20DD">
              <w:t>15</w:t>
            </w:r>
          </w:p>
        </w:tc>
        <w:tc>
          <w:tcPr>
            <w:tcW w:w="1500" w:type="dxa"/>
            <w:shd w:val="clear" w:color="auto" w:fill="auto"/>
          </w:tcPr>
          <w:p w14:paraId="14578A38" w14:textId="5ABCFB84" w:rsidR="00CA18D0" w:rsidRPr="00DE20DD" w:rsidRDefault="00CA18D0" w:rsidP="000E640A">
            <w:pPr>
              <w:jc w:val="right"/>
            </w:pPr>
          </w:p>
        </w:tc>
        <w:tc>
          <w:tcPr>
            <w:tcW w:w="1500" w:type="dxa"/>
            <w:shd w:val="clear" w:color="auto" w:fill="auto"/>
          </w:tcPr>
          <w:p w14:paraId="7D5E42A8" w14:textId="026BCBD5" w:rsidR="00CA18D0" w:rsidRPr="00DE20DD" w:rsidRDefault="00DE20DD" w:rsidP="00DE20DD">
            <w:pPr>
              <w:jc w:val="right"/>
            </w:pPr>
            <w:r w:rsidRPr="00DE20DD">
              <w:t>11</w:t>
            </w:r>
          </w:p>
        </w:tc>
        <w:tc>
          <w:tcPr>
            <w:tcW w:w="1513" w:type="dxa"/>
            <w:shd w:val="clear" w:color="auto" w:fill="auto"/>
          </w:tcPr>
          <w:p w14:paraId="24302FB4" w14:textId="0A838A4C" w:rsidR="00CA18D0" w:rsidRPr="00DE20DD" w:rsidRDefault="00DE20DD" w:rsidP="000E640A">
            <w:pPr>
              <w:jc w:val="right"/>
            </w:pPr>
            <w:r w:rsidRPr="00DE20DD">
              <w:t>11</w:t>
            </w:r>
          </w:p>
        </w:tc>
        <w:tc>
          <w:tcPr>
            <w:tcW w:w="1500" w:type="dxa"/>
            <w:shd w:val="clear" w:color="auto" w:fill="auto"/>
          </w:tcPr>
          <w:p w14:paraId="67A2CBDA" w14:textId="173AFB72" w:rsidR="00CA18D0" w:rsidRPr="00DE20DD" w:rsidRDefault="00CA18D0" w:rsidP="000E640A">
            <w:pPr>
              <w:jc w:val="right"/>
            </w:pPr>
          </w:p>
        </w:tc>
        <w:tc>
          <w:tcPr>
            <w:tcW w:w="1500" w:type="dxa"/>
            <w:shd w:val="clear" w:color="auto" w:fill="auto"/>
          </w:tcPr>
          <w:p w14:paraId="6B7364A0" w14:textId="3EB26BF4" w:rsidR="00CA18D0" w:rsidRPr="00DE20DD" w:rsidRDefault="00DE20DD" w:rsidP="000E640A">
            <w:pPr>
              <w:jc w:val="right"/>
            </w:pPr>
            <w:r>
              <w:t>623.700</w:t>
            </w:r>
          </w:p>
        </w:tc>
        <w:tc>
          <w:tcPr>
            <w:tcW w:w="1562" w:type="dxa"/>
            <w:shd w:val="clear" w:color="auto" w:fill="auto"/>
          </w:tcPr>
          <w:p w14:paraId="44E846AF" w14:textId="098C06DB" w:rsidR="00CA18D0" w:rsidRPr="00DE20DD" w:rsidRDefault="00EA5985" w:rsidP="000E640A">
            <w:pPr>
              <w:jc w:val="right"/>
            </w:pPr>
            <w:r>
              <w:t>645.400</w:t>
            </w:r>
          </w:p>
        </w:tc>
      </w:tr>
      <w:tr w:rsidR="00CA18D0" w:rsidRPr="00DE20DD" w14:paraId="1BDD08A8" w14:textId="77777777" w:rsidTr="00DE20DD">
        <w:trPr>
          <w:trHeight w:val="774"/>
        </w:trPr>
        <w:tc>
          <w:tcPr>
            <w:tcW w:w="1643" w:type="dxa"/>
            <w:shd w:val="clear" w:color="auto" w:fill="auto"/>
          </w:tcPr>
          <w:p w14:paraId="18B03332" w14:textId="77777777" w:rsidR="00DE20DD" w:rsidRDefault="00DE20DD" w:rsidP="00DE20DD">
            <w:pPr>
              <w:rPr>
                <w:b/>
              </w:rPr>
            </w:pPr>
          </w:p>
          <w:p w14:paraId="593E5FA9" w14:textId="5DE44176" w:rsidR="00CA18D0" w:rsidRPr="00DE20DD" w:rsidRDefault="00CA18D0" w:rsidP="00DE20DD">
            <w:pPr>
              <w:rPr>
                <w:b/>
              </w:rPr>
            </w:pPr>
            <w:r w:rsidRPr="00DE20DD">
              <w:rPr>
                <w:b/>
              </w:rPr>
              <w:t>TOTAL</w:t>
            </w:r>
          </w:p>
        </w:tc>
        <w:tc>
          <w:tcPr>
            <w:tcW w:w="1500" w:type="dxa"/>
            <w:shd w:val="clear" w:color="auto" w:fill="auto"/>
          </w:tcPr>
          <w:p w14:paraId="225338BF" w14:textId="709C15D8" w:rsidR="00CA18D0" w:rsidRPr="00DE20DD" w:rsidRDefault="000E3D61" w:rsidP="000E640A">
            <w:pPr>
              <w:jc w:val="right"/>
              <w:rPr>
                <w:b/>
              </w:rPr>
            </w:pPr>
            <w:r>
              <w:rPr>
                <w:b/>
              </w:rPr>
              <w:t>38</w:t>
            </w:r>
            <w:r w:rsidR="00CA18D0" w:rsidRPr="00DE20DD">
              <w:rPr>
                <w:b/>
              </w:rPr>
              <w:t xml:space="preserve"> </w:t>
            </w:r>
          </w:p>
        </w:tc>
        <w:tc>
          <w:tcPr>
            <w:tcW w:w="1513" w:type="dxa"/>
            <w:shd w:val="clear" w:color="auto" w:fill="auto"/>
          </w:tcPr>
          <w:p w14:paraId="495BD751" w14:textId="0835D4B7" w:rsidR="00CA18D0" w:rsidRPr="00DE20DD" w:rsidRDefault="000E3D61" w:rsidP="000E640A">
            <w:pPr>
              <w:jc w:val="right"/>
              <w:rPr>
                <w:b/>
              </w:rPr>
            </w:pPr>
            <w:r>
              <w:rPr>
                <w:b/>
              </w:rPr>
              <w:t>38</w:t>
            </w:r>
          </w:p>
        </w:tc>
        <w:tc>
          <w:tcPr>
            <w:tcW w:w="1500" w:type="dxa"/>
            <w:shd w:val="clear" w:color="auto" w:fill="auto"/>
          </w:tcPr>
          <w:p w14:paraId="636012DE" w14:textId="4B3B4769" w:rsidR="00CA18D0" w:rsidRPr="00DE20DD" w:rsidRDefault="00CA18D0" w:rsidP="000E640A">
            <w:pPr>
              <w:jc w:val="right"/>
              <w:rPr>
                <w:b/>
              </w:rPr>
            </w:pPr>
          </w:p>
        </w:tc>
        <w:tc>
          <w:tcPr>
            <w:tcW w:w="1500" w:type="dxa"/>
            <w:shd w:val="clear" w:color="auto" w:fill="auto"/>
          </w:tcPr>
          <w:p w14:paraId="39200623" w14:textId="486B6815" w:rsidR="00CA18D0" w:rsidRPr="00DE20DD" w:rsidRDefault="000E3D61" w:rsidP="000E640A">
            <w:pPr>
              <w:jc w:val="right"/>
              <w:rPr>
                <w:b/>
              </w:rPr>
            </w:pPr>
            <w:r>
              <w:rPr>
                <w:b/>
              </w:rPr>
              <w:t>29</w:t>
            </w:r>
          </w:p>
        </w:tc>
        <w:tc>
          <w:tcPr>
            <w:tcW w:w="1513" w:type="dxa"/>
            <w:shd w:val="clear" w:color="auto" w:fill="auto"/>
          </w:tcPr>
          <w:p w14:paraId="18D1C785" w14:textId="0FB9FA35" w:rsidR="00CA18D0" w:rsidRPr="00DE20DD" w:rsidRDefault="000E3D61" w:rsidP="000E640A">
            <w:pPr>
              <w:jc w:val="right"/>
              <w:rPr>
                <w:b/>
              </w:rPr>
            </w:pPr>
            <w:r>
              <w:rPr>
                <w:b/>
              </w:rPr>
              <w:t>29</w:t>
            </w:r>
            <w:r w:rsidR="00CA18D0" w:rsidRPr="00DE20DD">
              <w:rPr>
                <w:b/>
              </w:rPr>
              <w:t xml:space="preserve"> </w:t>
            </w:r>
          </w:p>
        </w:tc>
        <w:tc>
          <w:tcPr>
            <w:tcW w:w="1500" w:type="dxa"/>
            <w:shd w:val="clear" w:color="auto" w:fill="auto"/>
          </w:tcPr>
          <w:p w14:paraId="42DFF496" w14:textId="7E4FADEF" w:rsidR="00CA18D0" w:rsidRPr="00DE20DD" w:rsidRDefault="00CA18D0" w:rsidP="000E640A">
            <w:pPr>
              <w:jc w:val="right"/>
              <w:rPr>
                <w:b/>
              </w:rPr>
            </w:pPr>
          </w:p>
        </w:tc>
        <w:tc>
          <w:tcPr>
            <w:tcW w:w="1500" w:type="dxa"/>
            <w:shd w:val="clear" w:color="auto" w:fill="auto"/>
          </w:tcPr>
          <w:p w14:paraId="24B6EBF8" w14:textId="6699AC3A" w:rsidR="00CA18D0" w:rsidRPr="00DE20DD" w:rsidRDefault="00EA5985" w:rsidP="000E640A">
            <w:pPr>
              <w:jc w:val="right"/>
            </w:pPr>
            <w:r>
              <w:t>2.097.000</w:t>
            </w:r>
          </w:p>
        </w:tc>
        <w:tc>
          <w:tcPr>
            <w:tcW w:w="1562" w:type="dxa"/>
            <w:shd w:val="clear" w:color="auto" w:fill="auto"/>
          </w:tcPr>
          <w:p w14:paraId="18875BE4" w14:textId="32FB1ED6" w:rsidR="00CA18D0" w:rsidRPr="00DE20DD" w:rsidRDefault="000E3D61" w:rsidP="000E640A">
            <w:pPr>
              <w:jc w:val="right"/>
            </w:pPr>
            <w:r>
              <w:t>2.553.300</w:t>
            </w:r>
          </w:p>
        </w:tc>
      </w:tr>
    </w:tbl>
    <w:p w14:paraId="0B38AE9D" w14:textId="77777777" w:rsidR="00CA18D0" w:rsidRDefault="00CA18D0"/>
    <w:sectPr w:rsidR="00CA18D0" w:rsidSect="00CA18D0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18D0"/>
    <w:rsid w:val="000E3D61"/>
    <w:rsid w:val="001C51EC"/>
    <w:rsid w:val="002538A0"/>
    <w:rsid w:val="00296464"/>
    <w:rsid w:val="00606781"/>
    <w:rsid w:val="00784314"/>
    <w:rsid w:val="008228D9"/>
    <w:rsid w:val="008331B8"/>
    <w:rsid w:val="00862F1C"/>
    <w:rsid w:val="00CA18D0"/>
    <w:rsid w:val="00DE20DD"/>
    <w:rsid w:val="00EA5985"/>
    <w:rsid w:val="00EE28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17FE04"/>
  <w15:chartTrackingRefBased/>
  <w15:docId w15:val="{0D69275C-B93E-4A84-BE58-E176BA802D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A18D0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ro-RO" w:eastAsia="ro-RO"/>
      <w14:ligatures w14:val="none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121</Words>
  <Characters>692</Characters>
  <Application>Microsoft Office Word</Application>
  <DocSecurity>0</DocSecurity>
  <Lines>5</Lines>
  <Paragraphs>1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ACOR AUDIT</dc:creator>
  <cp:keywords/>
  <dc:description/>
  <cp:lastModifiedBy>Tatarani</cp:lastModifiedBy>
  <cp:revision>3</cp:revision>
  <dcterms:created xsi:type="dcterms:W3CDTF">2024-01-26T09:16:00Z</dcterms:created>
  <dcterms:modified xsi:type="dcterms:W3CDTF">2024-02-01T13:20:00Z</dcterms:modified>
</cp:coreProperties>
</file>