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BB2" w:rsidRPr="00261FC4" w:rsidRDefault="00FF4BB2" w:rsidP="004370B5">
      <w:pPr>
        <w:rPr>
          <w:sz w:val="28"/>
          <w:szCs w:val="28"/>
          <w:u w:val="single"/>
        </w:rPr>
      </w:pPr>
      <w:r w:rsidRPr="00261FC4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FF4BB2" w:rsidRPr="00261FC4" w:rsidRDefault="00FF4BB2" w:rsidP="004370B5">
      <w:pPr>
        <w:rPr>
          <w:sz w:val="28"/>
          <w:szCs w:val="28"/>
        </w:rPr>
      </w:pPr>
      <w:proofErr w:type="gramStart"/>
      <w:r w:rsidRPr="00261FC4">
        <w:rPr>
          <w:sz w:val="28"/>
          <w:szCs w:val="28"/>
        </w:rPr>
        <w:t>JUDEŢUL  VASLUI</w:t>
      </w:r>
      <w:proofErr w:type="gramEnd"/>
    </w:p>
    <w:p w:rsidR="00FF4BB2" w:rsidRPr="00261FC4" w:rsidRDefault="00FF4BB2" w:rsidP="004370B5">
      <w:pPr>
        <w:rPr>
          <w:sz w:val="28"/>
          <w:szCs w:val="28"/>
        </w:rPr>
      </w:pPr>
      <w:r w:rsidRPr="00261FC4">
        <w:rPr>
          <w:sz w:val="28"/>
          <w:szCs w:val="28"/>
        </w:rPr>
        <w:t>CONSILIUL LOCAL AL COMUNEI TÃTÃRÃNI</w:t>
      </w:r>
    </w:p>
    <w:p w:rsidR="00FF4BB2" w:rsidRPr="00261FC4" w:rsidRDefault="00FF4BB2" w:rsidP="004370B5">
      <w:pPr>
        <w:rPr>
          <w:color w:val="FF0000"/>
          <w:sz w:val="28"/>
          <w:szCs w:val="28"/>
          <w:highlight w:val="yellow"/>
        </w:rPr>
      </w:pPr>
    </w:p>
    <w:p w:rsidR="00FF4BB2" w:rsidRPr="00261FC4" w:rsidRDefault="00FF4BB2" w:rsidP="004370B5">
      <w:pPr>
        <w:rPr>
          <w:color w:val="FF0000"/>
          <w:sz w:val="28"/>
          <w:szCs w:val="28"/>
          <w:highlight w:val="yellow"/>
        </w:rPr>
      </w:pPr>
    </w:p>
    <w:p w:rsidR="00851969" w:rsidRPr="00261FC4" w:rsidRDefault="00851969" w:rsidP="004370B5">
      <w:pPr>
        <w:rPr>
          <w:color w:val="FF0000"/>
          <w:sz w:val="28"/>
          <w:szCs w:val="28"/>
          <w:highlight w:val="yellow"/>
        </w:rPr>
      </w:pPr>
    </w:p>
    <w:p w:rsidR="00F632CE" w:rsidRPr="00261FC4" w:rsidRDefault="00FF4BB2" w:rsidP="004370B5">
      <w:pPr>
        <w:jc w:val="center"/>
        <w:rPr>
          <w:b/>
          <w:sz w:val="28"/>
          <w:szCs w:val="28"/>
        </w:rPr>
      </w:pPr>
      <w:proofErr w:type="gramStart"/>
      <w:r w:rsidRPr="00261FC4">
        <w:rPr>
          <w:b/>
          <w:sz w:val="28"/>
          <w:szCs w:val="28"/>
        </w:rPr>
        <w:t>H O T Ă R Â R EA NR.</w:t>
      </w:r>
      <w:proofErr w:type="gramEnd"/>
      <w:r w:rsidRPr="00261FC4">
        <w:rPr>
          <w:b/>
          <w:sz w:val="28"/>
          <w:szCs w:val="28"/>
        </w:rPr>
        <w:t xml:space="preserve"> </w:t>
      </w:r>
      <w:r w:rsidR="00261FC4" w:rsidRPr="00261FC4">
        <w:rPr>
          <w:b/>
          <w:sz w:val="28"/>
          <w:szCs w:val="28"/>
        </w:rPr>
        <w:t>8</w:t>
      </w:r>
    </w:p>
    <w:p w:rsidR="004370B5" w:rsidRPr="000F222D" w:rsidRDefault="004370B5" w:rsidP="004370B5">
      <w:pPr>
        <w:jc w:val="center"/>
        <w:rPr>
          <w:b/>
          <w:sz w:val="28"/>
          <w:szCs w:val="28"/>
        </w:rPr>
      </w:pPr>
      <w:proofErr w:type="spellStart"/>
      <w:r w:rsidRPr="000F222D">
        <w:rPr>
          <w:b/>
          <w:sz w:val="28"/>
          <w:szCs w:val="28"/>
        </w:rPr>
        <w:t>privind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aprobarea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Planului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anual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perfecţionare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profesionalã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demnitarilor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funcţionarilor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personalului</w:t>
      </w:r>
      <w:proofErr w:type="spellEnd"/>
      <w:r w:rsidRPr="000F222D">
        <w:rPr>
          <w:b/>
          <w:sz w:val="28"/>
          <w:szCs w:val="28"/>
        </w:rPr>
        <w:t xml:space="preserve"> contractual din </w:t>
      </w:r>
      <w:proofErr w:type="spellStart"/>
      <w:r w:rsidRPr="000F222D">
        <w:rPr>
          <w:b/>
          <w:sz w:val="28"/>
          <w:szCs w:val="28"/>
        </w:rPr>
        <w:t>cadrul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aparatului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al </w:t>
      </w:r>
      <w:proofErr w:type="spellStart"/>
      <w:r w:rsidRPr="000F222D">
        <w:rPr>
          <w:b/>
          <w:sz w:val="28"/>
          <w:szCs w:val="28"/>
        </w:rPr>
        <w:t>primarului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Comunei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Tătărăni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Judeţul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Vaslui</w:t>
      </w:r>
      <w:proofErr w:type="spellEnd"/>
    </w:p>
    <w:p w:rsidR="000372A8" w:rsidRPr="00261FC4" w:rsidRDefault="000372A8" w:rsidP="004370B5">
      <w:pPr>
        <w:jc w:val="center"/>
        <w:rPr>
          <w:b/>
          <w:color w:val="FF0000"/>
          <w:sz w:val="28"/>
          <w:szCs w:val="28"/>
          <w:highlight w:val="yellow"/>
        </w:rPr>
      </w:pPr>
    </w:p>
    <w:p w:rsidR="000372A8" w:rsidRPr="00261FC4" w:rsidRDefault="000372A8" w:rsidP="004370B5">
      <w:pPr>
        <w:jc w:val="center"/>
        <w:rPr>
          <w:b/>
          <w:color w:val="FF0000"/>
          <w:sz w:val="28"/>
          <w:szCs w:val="28"/>
          <w:highlight w:val="yellow"/>
        </w:rPr>
      </w:pPr>
    </w:p>
    <w:p w:rsidR="000372A8" w:rsidRPr="004370B5" w:rsidRDefault="000372A8" w:rsidP="004370B5">
      <w:pPr>
        <w:ind w:firstLine="567"/>
        <w:jc w:val="both"/>
        <w:rPr>
          <w:sz w:val="28"/>
          <w:szCs w:val="28"/>
        </w:rPr>
      </w:pPr>
      <w:proofErr w:type="spellStart"/>
      <w:r w:rsidRPr="004370B5">
        <w:rPr>
          <w:sz w:val="28"/>
          <w:szCs w:val="28"/>
        </w:rPr>
        <w:t>Consiliul</w:t>
      </w:r>
      <w:proofErr w:type="spellEnd"/>
      <w:r w:rsidRPr="004370B5">
        <w:rPr>
          <w:sz w:val="28"/>
          <w:szCs w:val="28"/>
        </w:rPr>
        <w:t xml:space="preserve"> Local al </w:t>
      </w:r>
      <w:proofErr w:type="spellStart"/>
      <w:r w:rsidRPr="004370B5">
        <w:rPr>
          <w:sz w:val="28"/>
          <w:szCs w:val="28"/>
        </w:rPr>
        <w:t>comunei</w:t>
      </w:r>
      <w:proofErr w:type="spellEnd"/>
      <w:r w:rsidRPr="004370B5">
        <w:rPr>
          <w:sz w:val="28"/>
          <w:szCs w:val="28"/>
        </w:rPr>
        <w:t xml:space="preserve"> </w:t>
      </w:r>
      <w:proofErr w:type="spellStart"/>
      <w:r w:rsidRPr="004370B5">
        <w:rPr>
          <w:sz w:val="28"/>
          <w:szCs w:val="28"/>
        </w:rPr>
        <w:t>Tãtãrãni</w:t>
      </w:r>
      <w:proofErr w:type="spellEnd"/>
      <w:r w:rsidRPr="004370B5">
        <w:rPr>
          <w:sz w:val="28"/>
          <w:szCs w:val="28"/>
        </w:rPr>
        <w:t xml:space="preserve">, </w:t>
      </w:r>
      <w:proofErr w:type="spellStart"/>
      <w:r w:rsidRPr="004370B5">
        <w:rPr>
          <w:sz w:val="28"/>
          <w:szCs w:val="28"/>
        </w:rPr>
        <w:t>judeţul</w:t>
      </w:r>
      <w:proofErr w:type="spellEnd"/>
      <w:r w:rsidRPr="004370B5">
        <w:rPr>
          <w:sz w:val="28"/>
          <w:szCs w:val="28"/>
        </w:rPr>
        <w:t xml:space="preserve"> </w:t>
      </w:r>
      <w:proofErr w:type="spellStart"/>
      <w:r w:rsidRPr="004370B5">
        <w:rPr>
          <w:sz w:val="28"/>
          <w:szCs w:val="28"/>
        </w:rPr>
        <w:t>Vaslui</w:t>
      </w:r>
      <w:proofErr w:type="spellEnd"/>
      <w:r w:rsidRPr="004370B5">
        <w:rPr>
          <w:sz w:val="28"/>
          <w:szCs w:val="28"/>
        </w:rPr>
        <w:t>,</w:t>
      </w:r>
    </w:p>
    <w:p w:rsidR="004370B5" w:rsidRPr="00E45067" w:rsidRDefault="004370B5" w:rsidP="004370B5">
      <w:pPr>
        <w:tabs>
          <w:tab w:val="left" w:pos="900"/>
        </w:tabs>
        <w:jc w:val="both"/>
        <w:rPr>
          <w:sz w:val="28"/>
          <w:szCs w:val="28"/>
        </w:rPr>
      </w:pPr>
      <w:proofErr w:type="spellStart"/>
      <w:r w:rsidRPr="00E45067">
        <w:rPr>
          <w:sz w:val="28"/>
          <w:szCs w:val="28"/>
        </w:rPr>
        <w:t>Având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în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vedere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temeiurile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juridice</w:t>
      </w:r>
      <w:proofErr w:type="spellEnd"/>
      <w:r w:rsidRPr="00E45067">
        <w:rPr>
          <w:sz w:val="28"/>
          <w:szCs w:val="28"/>
        </w:rPr>
        <w:t xml:space="preserve">, </w:t>
      </w:r>
      <w:proofErr w:type="spellStart"/>
      <w:r w:rsidRPr="00E45067">
        <w:rPr>
          <w:sz w:val="28"/>
          <w:szCs w:val="28"/>
        </w:rPr>
        <w:t>respectiv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prevederile</w:t>
      </w:r>
      <w:proofErr w:type="spellEnd"/>
      <w:r w:rsidRPr="00E45067">
        <w:rPr>
          <w:sz w:val="28"/>
          <w:szCs w:val="28"/>
        </w:rPr>
        <w:t>:</w:t>
      </w:r>
    </w:p>
    <w:p w:rsidR="004370B5" w:rsidRPr="00666B53" w:rsidRDefault="004370B5" w:rsidP="004370B5">
      <w:pPr>
        <w:pStyle w:val="ListParagraph"/>
        <w:numPr>
          <w:ilvl w:val="0"/>
          <w:numId w:val="1"/>
        </w:numPr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ro-RO" w:eastAsia="zh-CN"/>
        </w:rPr>
      </w:pPr>
      <w:r w:rsidRPr="00E45067">
        <w:rPr>
          <w:noProof/>
          <w:sz w:val="28"/>
          <w:szCs w:val="28"/>
          <w:lang w:eastAsia="ro-RO"/>
        </w:rPr>
        <w:t>Ordonanţei de Urgenţã</w:t>
      </w:r>
      <w:r w:rsidRPr="00666B53">
        <w:rPr>
          <w:noProof/>
          <w:sz w:val="28"/>
          <w:szCs w:val="28"/>
          <w:lang w:eastAsia="ro-RO"/>
        </w:rPr>
        <w:t xml:space="preserve"> nr. 57/2019 privind Codul Administrativ, cu modificările şi completãrile ulterioare;</w:t>
      </w:r>
    </w:p>
    <w:p w:rsidR="004370B5" w:rsidRPr="00F61FA2" w:rsidRDefault="004370B5" w:rsidP="004370B5">
      <w:pPr>
        <w:pStyle w:val="ListParagraph"/>
        <w:numPr>
          <w:ilvl w:val="0"/>
          <w:numId w:val="1"/>
        </w:numPr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ro-RO"/>
        </w:rPr>
      </w:pPr>
      <w:r w:rsidRPr="00666B53">
        <w:rPr>
          <w:sz w:val="28"/>
          <w:szCs w:val="28"/>
          <w:lang w:val="ro-RO"/>
        </w:rPr>
        <w:t xml:space="preserve">HG 1066/2008 pentru </w:t>
      </w:r>
      <w:r w:rsidRPr="00666B53">
        <w:rPr>
          <w:sz w:val="28"/>
          <w:szCs w:val="28"/>
          <w:lang w:val="ro-RO" w:eastAsia="ro-RO"/>
        </w:rPr>
        <w:t xml:space="preserve">aprobarea normelor privind formarea </w:t>
      </w:r>
      <w:r w:rsidRPr="00F61FA2">
        <w:rPr>
          <w:sz w:val="28"/>
          <w:szCs w:val="28"/>
          <w:lang w:val="ro-RO" w:eastAsia="ro-RO"/>
        </w:rPr>
        <w:t>profesională a funcţionarilor publici</w:t>
      </w:r>
      <w:r w:rsidRPr="00F61FA2">
        <w:rPr>
          <w:noProof/>
          <w:sz w:val="28"/>
          <w:szCs w:val="28"/>
          <w:lang w:eastAsia="ro-RO"/>
        </w:rPr>
        <w:t>;</w:t>
      </w:r>
    </w:p>
    <w:p w:rsidR="004370B5" w:rsidRPr="00D539D2" w:rsidRDefault="004370B5" w:rsidP="004370B5">
      <w:pPr>
        <w:numPr>
          <w:ilvl w:val="0"/>
          <w:numId w:val="1"/>
        </w:numPr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ro-RO"/>
        </w:rPr>
      </w:pPr>
      <w:r w:rsidRPr="00F61FA2">
        <w:rPr>
          <w:sz w:val="28"/>
          <w:szCs w:val="28"/>
          <w:lang w:val="ro-RO"/>
        </w:rPr>
        <w:t xml:space="preserve">Ordinul Preşedintelui Agenţiei Naţionale a Funcţionarilor Publici nr. 762/2015 pentru stabilirea domeniilor prioritare de formare profesionalã </w:t>
      </w:r>
      <w:r w:rsidRPr="00D539D2">
        <w:rPr>
          <w:sz w:val="28"/>
          <w:szCs w:val="28"/>
          <w:lang w:val="ro-RO"/>
        </w:rPr>
        <w:t>pentru administraţia public;</w:t>
      </w:r>
    </w:p>
    <w:p w:rsidR="004370B5" w:rsidRPr="00D539D2" w:rsidRDefault="004370B5" w:rsidP="004370B5">
      <w:pPr>
        <w:numPr>
          <w:ilvl w:val="0"/>
          <w:numId w:val="1"/>
        </w:numPr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ro-RO"/>
        </w:rPr>
      </w:pPr>
      <w:r w:rsidRPr="00D539D2">
        <w:rPr>
          <w:sz w:val="28"/>
          <w:szCs w:val="28"/>
          <w:lang w:val="ro-RO"/>
        </w:rPr>
        <w:t>art. 194 alin. (1) din Legea 53/2003 privind Codul Muncii;</w:t>
      </w:r>
    </w:p>
    <w:p w:rsidR="004370B5" w:rsidRPr="00D539D2" w:rsidRDefault="004370B5" w:rsidP="004370B5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D539D2">
        <w:rPr>
          <w:sz w:val="28"/>
          <w:szCs w:val="28"/>
        </w:rPr>
        <w:t>Luând</w:t>
      </w:r>
      <w:proofErr w:type="spellEnd"/>
      <w:r w:rsidRPr="00D539D2">
        <w:rPr>
          <w:sz w:val="28"/>
          <w:szCs w:val="28"/>
        </w:rPr>
        <w:t xml:space="preserve"> act de:</w:t>
      </w:r>
    </w:p>
    <w:p w:rsidR="004370B5" w:rsidRPr="00321FEC" w:rsidRDefault="004370B5" w:rsidP="004370B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E65A17">
        <w:rPr>
          <w:sz w:val="28"/>
          <w:szCs w:val="28"/>
        </w:rPr>
        <w:t>Referatul</w:t>
      </w:r>
      <w:proofErr w:type="spellEnd"/>
      <w:r w:rsidRPr="00E65A17">
        <w:rPr>
          <w:sz w:val="28"/>
          <w:szCs w:val="28"/>
        </w:rPr>
        <w:t xml:space="preserve"> de </w:t>
      </w:r>
      <w:proofErr w:type="spellStart"/>
      <w:r w:rsidRPr="00E65A17">
        <w:rPr>
          <w:sz w:val="28"/>
          <w:szCs w:val="28"/>
        </w:rPr>
        <w:t>aprobare</w:t>
      </w:r>
      <w:proofErr w:type="spellEnd"/>
      <w:r w:rsidRPr="00E65A17">
        <w:rPr>
          <w:sz w:val="28"/>
          <w:szCs w:val="28"/>
        </w:rPr>
        <w:t xml:space="preserve"> al </w:t>
      </w:r>
      <w:proofErr w:type="spellStart"/>
      <w:r w:rsidRPr="00E65A17">
        <w:rPr>
          <w:sz w:val="28"/>
          <w:szCs w:val="28"/>
        </w:rPr>
        <w:t>primarului</w:t>
      </w:r>
      <w:proofErr w:type="spellEnd"/>
      <w:r w:rsidRPr="00E65A17">
        <w:rPr>
          <w:sz w:val="28"/>
          <w:szCs w:val="28"/>
        </w:rPr>
        <w:t xml:space="preserve"> </w:t>
      </w:r>
      <w:proofErr w:type="spellStart"/>
      <w:r w:rsidRPr="00E65A17">
        <w:rPr>
          <w:sz w:val="28"/>
          <w:szCs w:val="28"/>
        </w:rPr>
        <w:t>comunei</w:t>
      </w:r>
      <w:proofErr w:type="spellEnd"/>
      <w:r w:rsidRPr="00E65A17">
        <w:rPr>
          <w:sz w:val="28"/>
          <w:szCs w:val="28"/>
        </w:rPr>
        <w:t xml:space="preserve"> </w:t>
      </w:r>
      <w:proofErr w:type="spellStart"/>
      <w:r w:rsidRPr="00E65A17">
        <w:rPr>
          <w:sz w:val="28"/>
          <w:szCs w:val="28"/>
        </w:rPr>
        <w:t>Tãtãrãni</w:t>
      </w:r>
      <w:proofErr w:type="spellEnd"/>
      <w:r w:rsidRPr="00E65A17">
        <w:rPr>
          <w:sz w:val="28"/>
          <w:szCs w:val="28"/>
        </w:rPr>
        <w:t xml:space="preserve">, </w:t>
      </w:r>
      <w:proofErr w:type="spellStart"/>
      <w:r w:rsidRPr="00E65A17">
        <w:rPr>
          <w:sz w:val="28"/>
          <w:szCs w:val="28"/>
        </w:rPr>
        <w:t>în</w:t>
      </w:r>
      <w:proofErr w:type="spellEnd"/>
      <w:r w:rsidRPr="00E65A17">
        <w:rPr>
          <w:sz w:val="28"/>
          <w:szCs w:val="28"/>
        </w:rPr>
        <w:t xml:space="preserve"> </w:t>
      </w:r>
      <w:proofErr w:type="spellStart"/>
      <w:r w:rsidRPr="00E65A17">
        <w:rPr>
          <w:sz w:val="28"/>
          <w:szCs w:val="28"/>
        </w:rPr>
        <w:t>calitatea</w:t>
      </w:r>
      <w:proofErr w:type="spellEnd"/>
      <w:r w:rsidRPr="00E65A17">
        <w:rPr>
          <w:sz w:val="28"/>
          <w:szCs w:val="28"/>
        </w:rPr>
        <w:t xml:space="preserve"> </w:t>
      </w:r>
      <w:proofErr w:type="spellStart"/>
      <w:proofErr w:type="gramStart"/>
      <w:r w:rsidRPr="00E65A17">
        <w:rPr>
          <w:sz w:val="28"/>
          <w:szCs w:val="28"/>
        </w:rPr>
        <w:t>sa</w:t>
      </w:r>
      <w:proofErr w:type="spellEnd"/>
      <w:proofErr w:type="gramEnd"/>
      <w:r w:rsidRPr="00E65A17">
        <w:rPr>
          <w:sz w:val="28"/>
          <w:szCs w:val="28"/>
        </w:rPr>
        <w:t xml:space="preserve"> </w:t>
      </w:r>
      <w:r w:rsidRPr="00321FEC">
        <w:rPr>
          <w:sz w:val="28"/>
          <w:szCs w:val="28"/>
        </w:rPr>
        <w:t xml:space="preserve">de initiator, </w:t>
      </w:r>
      <w:proofErr w:type="spellStart"/>
      <w:r w:rsidRPr="00321FEC">
        <w:rPr>
          <w:sz w:val="28"/>
          <w:szCs w:val="28"/>
        </w:rPr>
        <w:t>înregistrat</w:t>
      </w:r>
      <w:proofErr w:type="spellEnd"/>
      <w:r w:rsidRPr="00321FEC">
        <w:rPr>
          <w:sz w:val="28"/>
          <w:szCs w:val="28"/>
        </w:rPr>
        <w:t xml:space="preserve"> sub nr. 615 din 03.02.2022;</w:t>
      </w:r>
    </w:p>
    <w:p w:rsidR="004370B5" w:rsidRPr="00321FEC" w:rsidRDefault="004370B5" w:rsidP="004370B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321FEC">
        <w:rPr>
          <w:sz w:val="28"/>
          <w:szCs w:val="28"/>
        </w:rPr>
        <w:t>Raportul</w:t>
      </w:r>
      <w:proofErr w:type="spellEnd"/>
      <w:r w:rsidRPr="00321FEC">
        <w:rPr>
          <w:sz w:val="28"/>
          <w:szCs w:val="28"/>
        </w:rPr>
        <w:t xml:space="preserve"> de </w:t>
      </w:r>
      <w:proofErr w:type="spellStart"/>
      <w:r w:rsidRPr="00321FEC">
        <w:rPr>
          <w:sz w:val="28"/>
          <w:szCs w:val="28"/>
        </w:rPr>
        <w:t>specialitate</w:t>
      </w:r>
      <w:proofErr w:type="spellEnd"/>
      <w:r w:rsidRPr="00321FEC">
        <w:rPr>
          <w:sz w:val="28"/>
          <w:szCs w:val="28"/>
        </w:rPr>
        <w:t xml:space="preserve"> al </w:t>
      </w:r>
      <w:proofErr w:type="spellStart"/>
      <w:r w:rsidRPr="00321FEC">
        <w:rPr>
          <w:sz w:val="28"/>
          <w:szCs w:val="28"/>
        </w:rPr>
        <w:t>responsabilului</w:t>
      </w:r>
      <w:proofErr w:type="spellEnd"/>
      <w:r w:rsidRPr="00321FEC">
        <w:rPr>
          <w:sz w:val="28"/>
          <w:szCs w:val="28"/>
        </w:rPr>
        <w:t xml:space="preserve"> </w:t>
      </w:r>
      <w:proofErr w:type="spellStart"/>
      <w:r w:rsidRPr="00321FEC">
        <w:rPr>
          <w:sz w:val="28"/>
          <w:szCs w:val="28"/>
        </w:rPr>
        <w:t>resurse</w:t>
      </w:r>
      <w:proofErr w:type="spellEnd"/>
      <w:r w:rsidRPr="00321FEC">
        <w:rPr>
          <w:sz w:val="28"/>
          <w:szCs w:val="28"/>
        </w:rPr>
        <w:t xml:space="preserve"> </w:t>
      </w:r>
      <w:proofErr w:type="spellStart"/>
      <w:r w:rsidRPr="00321FEC">
        <w:rPr>
          <w:sz w:val="28"/>
          <w:szCs w:val="28"/>
        </w:rPr>
        <w:t>umane</w:t>
      </w:r>
      <w:proofErr w:type="spellEnd"/>
      <w:r w:rsidRPr="00321FEC">
        <w:rPr>
          <w:sz w:val="28"/>
          <w:szCs w:val="28"/>
        </w:rPr>
        <w:t xml:space="preserve"> din </w:t>
      </w:r>
      <w:proofErr w:type="spellStart"/>
      <w:r w:rsidRPr="00321FEC">
        <w:rPr>
          <w:sz w:val="28"/>
          <w:szCs w:val="28"/>
        </w:rPr>
        <w:t>cadrul</w:t>
      </w:r>
      <w:proofErr w:type="spellEnd"/>
      <w:r w:rsidRPr="00321FEC">
        <w:rPr>
          <w:sz w:val="28"/>
          <w:szCs w:val="28"/>
        </w:rPr>
        <w:t xml:space="preserve"> </w:t>
      </w:r>
      <w:proofErr w:type="spellStart"/>
      <w:r w:rsidRPr="00321FEC">
        <w:rPr>
          <w:sz w:val="28"/>
          <w:szCs w:val="28"/>
        </w:rPr>
        <w:t>aparatului</w:t>
      </w:r>
      <w:proofErr w:type="spellEnd"/>
      <w:r w:rsidRPr="00321FEC">
        <w:rPr>
          <w:sz w:val="28"/>
          <w:szCs w:val="28"/>
        </w:rPr>
        <w:t xml:space="preserve"> de </w:t>
      </w:r>
      <w:proofErr w:type="spellStart"/>
      <w:r w:rsidRPr="00321FEC">
        <w:rPr>
          <w:sz w:val="28"/>
          <w:szCs w:val="28"/>
        </w:rPr>
        <w:t>specialitate</w:t>
      </w:r>
      <w:proofErr w:type="spellEnd"/>
      <w:r w:rsidRPr="00321FEC">
        <w:rPr>
          <w:sz w:val="28"/>
          <w:szCs w:val="28"/>
        </w:rPr>
        <w:t xml:space="preserve"> al </w:t>
      </w:r>
      <w:proofErr w:type="spellStart"/>
      <w:r w:rsidRPr="00321FEC">
        <w:rPr>
          <w:sz w:val="28"/>
          <w:szCs w:val="28"/>
        </w:rPr>
        <w:t>Primarului</w:t>
      </w:r>
      <w:proofErr w:type="spellEnd"/>
      <w:r w:rsidRPr="00321FEC">
        <w:rPr>
          <w:sz w:val="28"/>
          <w:szCs w:val="28"/>
        </w:rPr>
        <w:t xml:space="preserve"> </w:t>
      </w:r>
      <w:proofErr w:type="spellStart"/>
      <w:r w:rsidRPr="00321FEC">
        <w:rPr>
          <w:sz w:val="28"/>
          <w:szCs w:val="28"/>
        </w:rPr>
        <w:t>comunei</w:t>
      </w:r>
      <w:proofErr w:type="spellEnd"/>
      <w:r w:rsidRPr="00321FEC">
        <w:rPr>
          <w:sz w:val="28"/>
          <w:szCs w:val="28"/>
        </w:rPr>
        <w:t xml:space="preserve"> </w:t>
      </w:r>
      <w:proofErr w:type="spellStart"/>
      <w:r w:rsidRPr="00321FEC">
        <w:rPr>
          <w:sz w:val="28"/>
          <w:szCs w:val="28"/>
        </w:rPr>
        <w:t>Tãtãrãni</w:t>
      </w:r>
      <w:proofErr w:type="spellEnd"/>
      <w:r w:rsidRPr="00321FEC">
        <w:rPr>
          <w:sz w:val="28"/>
          <w:szCs w:val="28"/>
        </w:rPr>
        <w:t xml:space="preserve">, </w:t>
      </w:r>
      <w:proofErr w:type="spellStart"/>
      <w:r w:rsidRPr="00321FEC">
        <w:rPr>
          <w:sz w:val="28"/>
          <w:szCs w:val="28"/>
        </w:rPr>
        <w:t>înregistrat</w:t>
      </w:r>
      <w:proofErr w:type="spellEnd"/>
      <w:r w:rsidRPr="00321FEC">
        <w:rPr>
          <w:sz w:val="28"/>
          <w:szCs w:val="28"/>
        </w:rPr>
        <w:t xml:space="preserve"> sub nr. 616 din 03.02.2022;</w:t>
      </w:r>
    </w:p>
    <w:p w:rsidR="004370B5" w:rsidRPr="000F222D" w:rsidRDefault="004370B5" w:rsidP="004370B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0F222D">
        <w:rPr>
          <w:sz w:val="28"/>
          <w:szCs w:val="28"/>
        </w:rPr>
        <w:t>Avizul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Comisiei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Consiliului</w:t>
      </w:r>
      <w:proofErr w:type="spellEnd"/>
      <w:r w:rsidRPr="000F222D">
        <w:rPr>
          <w:b/>
          <w:sz w:val="28"/>
          <w:szCs w:val="28"/>
        </w:rPr>
        <w:t xml:space="preserve"> local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administraţie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juridicã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apãrarea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ordinii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linistii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publice</w:t>
      </w:r>
      <w:proofErr w:type="spellEnd"/>
      <w:r w:rsidRPr="000F222D">
        <w:rPr>
          <w:b/>
          <w:sz w:val="28"/>
          <w:szCs w:val="28"/>
        </w:rPr>
        <w:t xml:space="preserve">, a </w:t>
      </w:r>
      <w:proofErr w:type="spellStart"/>
      <w:r w:rsidRPr="000F222D">
        <w:rPr>
          <w:b/>
          <w:sz w:val="28"/>
          <w:szCs w:val="28"/>
        </w:rPr>
        <w:t>drepturilor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cetãţenilor</w:t>
      </w:r>
      <w:proofErr w:type="spellEnd"/>
      <w:r w:rsidRPr="000F222D">
        <w:rPr>
          <w:sz w:val="28"/>
          <w:szCs w:val="28"/>
        </w:rPr>
        <w:t>;</w:t>
      </w:r>
    </w:p>
    <w:p w:rsidR="004370B5" w:rsidRPr="000F222D" w:rsidRDefault="004370B5" w:rsidP="004370B5">
      <w:pPr>
        <w:pStyle w:val="ListParagraph"/>
        <w:numPr>
          <w:ilvl w:val="0"/>
          <w:numId w:val="3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0F222D">
        <w:rPr>
          <w:sz w:val="28"/>
          <w:szCs w:val="28"/>
        </w:rPr>
        <w:t>Avizul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Comisiei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Consiliului</w:t>
      </w:r>
      <w:proofErr w:type="spellEnd"/>
      <w:r w:rsidRPr="000F222D">
        <w:rPr>
          <w:b/>
          <w:sz w:val="28"/>
          <w:szCs w:val="28"/>
        </w:rPr>
        <w:t xml:space="preserve"> local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învãtãmânt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sãnãtate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culturã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protecţie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socialã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activitãţi</w:t>
      </w:r>
      <w:proofErr w:type="spellEnd"/>
      <w:r w:rsidRPr="000F222D">
        <w:rPr>
          <w:b/>
          <w:sz w:val="28"/>
          <w:szCs w:val="28"/>
        </w:rPr>
        <w:t xml:space="preserve"> sportive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agrement</w:t>
      </w:r>
      <w:proofErr w:type="spellEnd"/>
      <w:r w:rsidRPr="000F222D">
        <w:rPr>
          <w:sz w:val="28"/>
          <w:szCs w:val="28"/>
        </w:rPr>
        <w:t>;</w:t>
      </w:r>
    </w:p>
    <w:p w:rsidR="004370B5" w:rsidRPr="000F222D" w:rsidRDefault="004370B5" w:rsidP="004370B5">
      <w:pPr>
        <w:pStyle w:val="ListParagraph"/>
        <w:numPr>
          <w:ilvl w:val="0"/>
          <w:numId w:val="3"/>
        </w:numPr>
        <w:ind w:left="0" w:firstLine="851"/>
        <w:jc w:val="both"/>
        <w:rPr>
          <w:b/>
          <w:color w:val="FF0000"/>
          <w:sz w:val="28"/>
          <w:szCs w:val="28"/>
          <w:lang w:val="it-IT"/>
        </w:rPr>
      </w:pPr>
      <w:proofErr w:type="spellStart"/>
      <w:r w:rsidRPr="000F222D">
        <w:rPr>
          <w:sz w:val="28"/>
          <w:szCs w:val="28"/>
        </w:rPr>
        <w:t>Avizul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Comisiei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Consiliului</w:t>
      </w:r>
      <w:proofErr w:type="spellEnd"/>
      <w:r w:rsidRPr="000F222D">
        <w:rPr>
          <w:b/>
          <w:sz w:val="28"/>
          <w:szCs w:val="28"/>
        </w:rPr>
        <w:t xml:space="preserve"> local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Dezvoltare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Economico</w:t>
      </w:r>
      <w:proofErr w:type="spellEnd"/>
      <w:r w:rsidRPr="000F222D">
        <w:rPr>
          <w:b/>
          <w:sz w:val="28"/>
          <w:szCs w:val="28"/>
        </w:rPr>
        <w:t xml:space="preserve"> - </w:t>
      </w:r>
      <w:proofErr w:type="spellStart"/>
      <w:r w:rsidRPr="000F222D">
        <w:rPr>
          <w:b/>
          <w:sz w:val="28"/>
          <w:szCs w:val="28"/>
        </w:rPr>
        <w:t>Socialã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Buget</w:t>
      </w:r>
      <w:proofErr w:type="spellEnd"/>
      <w:r w:rsidRPr="000F222D">
        <w:rPr>
          <w:b/>
          <w:sz w:val="28"/>
          <w:szCs w:val="28"/>
        </w:rPr>
        <w:t>–</w:t>
      </w:r>
      <w:proofErr w:type="spellStart"/>
      <w:r w:rsidRPr="000F222D">
        <w:rPr>
          <w:b/>
          <w:sz w:val="28"/>
          <w:szCs w:val="28"/>
        </w:rPr>
        <w:t>Finanţe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Administrarea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Domenului</w:t>
      </w:r>
      <w:proofErr w:type="spellEnd"/>
      <w:r w:rsidRPr="000F222D">
        <w:rPr>
          <w:b/>
          <w:sz w:val="28"/>
          <w:szCs w:val="28"/>
        </w:rPr>
        <w:t xml:space="preserve"> Public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privat</w:t>
      </w:r>
      <w:proofErr w:type="spellEnd"/>
      <w:r w:rsidRPr="000F222D">
        <w:rPr>
          <w:b/>
          <w:sz w:val="28"/>
          <w:szCs w:val="28"/>
        </w:rPr>
        <w:t xml:space="preserve"> al </w:t>
      </w:r>
      <w:proofErr w:type="spellStart"/>
      <w:r w:rsidRPr="000F222D">
        <w:rPr>
          <w:b/>
          <w:sz w:val="28"/>
          <w:szCs w:val="28"/>
        </w:rPr>
        <w:t>Comunei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Agriculturã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Gospodarire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Comunalã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Comerţ</w:t>
      </w:r>
      <w:proofErr w:type="spellEnd"/>
      <w:r w:rsidRPr="000F222D">
        <w:rPr>
          <w:b/>
          <w:sz w:val="28"/>
          <w:szCs w:val="28"/>
        </w:rPr>
        <w:t>;</w:t>
      </w:r>
    </w:p>
    <w:p w:rsidR="004370B5" w:rsidRPr="000F222D" w:rsidRDefault="004370B5" w:rsidP="004370B5">
      <w:pPr>
        <w:jc w:val="center"/>
        <w:rPr>
          <w:b/>
          <w:color w:val="FF0000"/>
          <w:sz w:val="28"/>
          <w:szCs w:val="28"/>
          <w:highlight w:val="yellow"/>
        </w:rPr>
      </w:pPr>
    </w:p>
    <w:p w:rsidR="004370B5" w:rsidRPr="00D539D2" w:rsidRDefault="004370B5" w:rsidP="004370B5">
      <w:pPr>
        <w:tabs>
          <w:tab w:val="left" w:pos="0"/>
        </w:tabs>
        <w:suppressAutoHyphens/>
        <w:ind w:firstLine="851"/>
        <w:jc w:val="both"/>
        <w:rPr>
          <w:noProof/>
          <w:sz w:val="28"/>
          <w:szCs w:val="28"/>
          <w:lang w:eastAsia="ro-RO"/>
        </w:rPr>
      </w:pPr>
      <w:proofErr w:type="spellStart"/>
      <w:proofErr w:type="gramStart"/>
      <w:r w:rsidRPr="00D539D2">
        <w:rPr>
          <w:sz w:val="28"/>
          <w:szCs w:val="28"/>
        </w:rPr>
        <w:t>În</w:t>
      </w:r>
      <w:proofErr w:type="spellEnd"/>
      <w:r w:rsidRPr="00D539D2">
        <w:rPr>
          <w:sz w:val="28"/>
          <w:szCs w:val="28"/>
        </w:rPr>
        <w:t xml:space="preserve"> </w:t>
      </w:r>
      <w:proofErr w:type="spellStart"/>
      <w:r w:rsidRPr="00D539D2">
        <w:rPr>
          <w:sz w:val="28"/>
          <w:szCs w:val="28"/>
        </w:rPr>
        <w:t>temeiul</w:t>
      </w:r>
      <w:proofErr w:type="spellEnd"/>
      <w:r w:rsidRPr="00D539D2">
        <w:rPr>
          <w:sz w:val="28"/>
          <w:szCs w:val="28"/>
        </w:rPr>
        <w:t xml:space="preserve"> art.</w:t>
      </w:r>
      <w:proofErr w:type="gramEnd"/>
      <w:r w:rsidRPr="00D539D2">
        <w:rPr>
          <w:sz w:val="28"/>
          <w:szCs w:val="28"/>
        </w:rPr>
        <w:t xml:space="preserve"> </w:t>
      </w:r>
      <w:r w:rsidRPr="00D539D2">
        <w:rPr>
          <w:noProof/>
          <w:sz w:val="28"/>
          <w:szCs w:val="28"/>
          <w:lang w:eastAsia="ro-RO"/>
        </w:rPr>
        <w:t>139, alin. 1 din Ordonanţa de Urgenţã nr. 57/2019 privind Codul Administrativ, cu modificările şi completãrile  ulterioare;</w:t>
      </w:r>
    </w:p>
    <w:p w:rsidR="002D4407" w:rsidRPr="00261FC4" w:rsidRDefault="002D4407" w:rsidP="004370B5">
      <w:pPr>
        <w:tabs>
          <w:tab w:val="left" w:pos="900"/>
        </w:tabs>
        <w:jc w:val="center"/>
        <w:rPr>
          <w:b/>
          <w:color w:val="FF0000"/>
          <w:sz w:val="28"/>
          <w:szCs w:val="28"/>
        </w:rPr>
      </w:pPr>
    </w:p>
    <w:p w:rsidR="000372A8" w:rsidRDefault="000372A8" w:rsidP="004370B5">
      <w:pPr>
        <w:tabs>
          <w:tab w:val="left" w:pos="900"/>
        </w:tabs>
        <w:jc w:val="center"/>
        <w:rPr>
          <w:b/>
          <w:sz w:val="28"/>
          <w:szCs w:val="28"/>
        </w:rPr>
      </w:pPr>
      <w:r w:rsidRPr="004370B5">
        <w:rPr>
          <w:b/>
          <w:sz w:val="28"/>
          <w:szCs w:val="28"/>
        </w:rPr>
        <w:t>HOTĂRĂŞTE:</w:t>
      </w:r>
    </w:p>
    <w:p w:rsidR="004370B5" w:rsidRPr="004370B5" w:rsidRDefault="004370B5" w:rsidP="004370B5">
      <w:pPr>
        <w:tabs>
          <w:tab w:val="left" w:pos="900"/>
        </w:tabs>
        <w:jc w:val="center"/>
        <w:rPr>
          <w:b/>
          <w:sz w:val="28"/>
          <w:szCs w:val="28"/>
        </w:rPr>
      </w:pPr>
      <w:bookmarkStart w:id="0" w:name="_GoBack"/>
      <w:bookmarkEnd w:id="0"/>
    </w:p>
    <w:p w:rsidR="004370B5" w:rsidRPr="000F222D" w:rsidRDefault="004370B5" w:rsidP="004370B5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0F222D">
        <w:rPr>
          <w:b/>
          <w:sz w:val="28"/>
          <w:szCs w:val="28"/>
          <w:u w:val="single"/>
        </w:rPr>
        <w:t>Art. 1.</w:t>
      </w:r>
      <w:r w:rsidRPr="000F222D">
        <w:rPr>
          <w:sz w:val="28"/>
          <w:szCs w:val="28"/>
        </w:rPr>
        <w:t xml:space="preserve"> - Se </w:t>
      </w:r>
      <w:proofErr w:type="spellStart"/>
      <w:r w:rsidRPr="000F222D">
        <w:rPr>
          <w:sz w:val="28"/>
          <w:szCs w:val="28"/>
        </w:rPr>
        <w:t>aprobă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Planul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anual</w:t>
      </w:r>
      <w:proofErr w:type="spellEnd"/>
      <w:r w:rsidRPr="000F222D">
        <w:rPr>
          <w:sz w:val="28"/>
          <w:szCs w:val="28"/>
        </w:rPr>
        <w:t xml:space="preserve"> de </w:t>
      </w:r>
      <w:proofErr w:type="spellStart"/>
      <w:r w:rsidRPr="000F222D">
        <w:rPr>
          <w:sz w:val="28"/>
          <w:szCs w:val="28"/>
        </w:rPr>
        <w:t>perfecţionare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profesionalã</w:t>
      </w:r>
      <w:proofErr w:type="spellEnd"/>
      <w:r w:rsidRPr="000F222D">
        <w:rPr>
          <w:sz w:val="28"/>
          <w:szCs w:val="28"/>
        </w:rPr>
        <w:t xml:space="preserve"> a </w:t>
      </w:r>
      <w:proofErr w:type="spellStart"/>
      <w:r w:rsidRPr="000F222D">
        <w:rPr>
          <w:sz w:val="28"/>
          <w:szCs w:val="28"/>
        </w:rPr>
        <w:t>demnitarilor</w:t>
      </w:r>
      <w:proofErr w:type="spellEnd"/>
      <w:r w:rsidRPr="000F222D">
        <w:rPr>
          <w:sz w:val="28"/>
          <w:szCs w:val="28"/>
        </w:rPr>
        <w:t xml:space="preserve">, </w:t>
      </w:r>
      <w:proofErr w:type="spellStart"/>
      <w:r w:rsidRPr="000F222D">
        <w:rPr>
          <w:sz w:val="28"/>
          <w:szCs w:val="28"/>
        </w:rPr>
        <w:t>funcţionarilor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publici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şi</w:t>
      </w:r>
      <w:proofErr w:type="spellEnd"/>
      <w:r w:rsidRPr="000F222D">
        <w:rPr>
          <w:sz w:val="28"/>
          <w:szCs w:val="28"/>
        </w:rPr>
        <w:t xml:space="preserve"> a </w:t>
      </w:r>
      <w:proofErr w:type="spellStart"/>
      <w:r w:rsidRPr="000F222D">
        <w:rPr>
          <w:sz w:val="28"/>
          <w:szCs w:val="28"/>
        </w:rPr>
        <w:t>personalului</w:t>
      </w:r>
      <w:proofErr w:type="spellEnd"/>
      <w:r w:rsidRPr="000F222D">
        <w:rPr>
          <w:sz w:val="28"/>
          <w:szCs w:val="28"/>
        </w:rPr>
        <w:t xml:space="preserve"> contractual din </w:t>
      </w:r>
      <w:proofErr w:type="spellStart"/>
      <w:r w:rsidRPr="000F222D">
        <w:rPr>
          <w:sz w:val="28"/>
          <w:szCs w:val="28"/>
        </w:rPr>
        <w:t>cadrul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aparatului</w:t>
      </w:r>
      <w:proofErr w:type="spellEnd"/>
      <w:r w:rsidRPr="000F222D">
        <w:rPr>
          <w:sz w:val="28"/>
          <w:szCs w:val="28"/>
        </w:rPr>
        <w:t xml:space="preserve"> de </w:t>
      </w:r>
      <w:proofErr w:type="spellStart"/>
      <w:r w:rsidRPr="000F222D">
        <w:rPr>
          <w:sz w:val="28"/>
          <w:szCs w:val="28"/>
        </w:rPr>
        <w:t>specialitate</w:t>
      </w:r>
      <w:proofErr w:type="spellEnd"/>
      <w:r w:rsidRPr="000F222D">
        <w:rPr>
          <w:sz w:val="28"/>
          <w:szCs w:val="28"/>
        </w:rPr>
        <w:t xml:space="preserve"> al </w:t>
      </w:r>
      <w:proofErr w:type="spellStart"/>
      <w:r w:rsidRPr="000F222D">
        <w:rPr>
          <w:sz w:val="28"/>
          <w:szCs w:val="28"/>
        </w:rPr>
        <w:t>primarului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Comunei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Tãtãrãni</w:t>
      </w:r>
      <w:proofErr w:type="spellEnd"/>
      <w:r w:rsidRPr="000F222D">
        <w:rPr>
          <w:sz w:val="28"/>
          <w:szCs w:val="28"/>
        </w:rPr>
        <w:t xml:space="preserve">, </w:t>
      </w:r>
      <w:proofErr w:type="spellStart"/>
      <w:r w:rsidRPr="000F222D">
        <w:rPr>
          <w:sz w:val="28"/>
          <w:szCs w:val="28"/>
        </w:rPr>
        <w:t>Judeţul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Vaslui</w:t>
      </w:r>
      <w:proofErr w:type="spellEnd"/>
      <w:r w:rsidRPr="000F222D">
        <w:rPr>
          <w:sz w:val="28"/>
          <w:szCs w:val="28"/>
        </w:rPr>
        <w:t xml:space="preserve">, </w:t>
      </w:r>
      <w:proofErr w:type="spellStart"/>
      <w:r w:rsidRPr="000F222D">
        <w:rPr>
          <w:sz w:val="28"/>
          <w:szCs w:val="28"/>
        </w:rPr>
        <w:t>pentru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lastRenderedPageBreak/>
        <w:t>anul</w:t>
      </w:r>
      <w:proofErr w:type="spellEnd"/>
      <w:r w:rsidRPr="000F222D">
        <w:rPr>
          <w:sz w:val="28"/>
          <w:szCs w:val="28"/>
        </w:rPr>
        <w:t xml:space="preserve"> 2022, conform </w:t>
      </w:r>
      <w:proofErr w:type="spellStart"/>
      <w:r w:rsidRPr="000F222D">
        <w:rPr>
          <w:sz w:val="28"/>
          <w:szCs w:val="28"/>
        </w:rPr>
        <w:t>Anexei</w:t>
      </w:r>
      <w:proofErr w:type="spellEnd"/>
      <w:r w:rsidRPr="000F222D">
        <w:rPr>
          <w:sz w:val="28"/>
          <w:szCs w:val="28"/>
        </w:rPr>
        <w:t xml:space="preserve"> nr. </w:t>
      </w:r>
      <w:proofErr w:type="gramStart"/>
      <w:r w:rsidRPr="000F222D">
        <w:rPr>
          <w:sz w:val="28"/>
          <w:szCs w:val="28"/>
        </w:rPr>
        <w:t xml:space="preserve">1, care face parte </w:t>
      </w:r>
      <w:proofErr w:type="spellStart"/>
      <w:r w:rsidRPr="000F222D">
        <w:rPr>
          <w:sz w:val="28"/>
          <w:szCs w:val="28"/>
        </w:rPr>
        <w:t>integrantă</w:t>
      </w:r>
      <w:proofErr w:type="spellEnd"/>
      <w:r w:rsidRPr="000F222D">
        <w:rPr>
          <w:sz w:val="28"/>
          <w:szCs w:val="28"/>
        </w:rPr>
        <w:t xml:space="preserve"> din </w:t>
      </w:r>
      <w:proofErr w:type="spellStart"/>
      <w:r w:rsidRPr="000F222D">
        <w:rPr>
          <w:sz w:val="28"/>
          <w:szCs w:val="28"/>
        </w:rPr>
        <w:t>prezenta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hotărâre</w:t>
      </w:r>
      <w:proofErr w:type="spellEnd"/>
      <w:r w:rsidRPr="000F222D">
        <w:rPr>
          <w:sz w:val="28"/>
          <w:szCs w:val="28"/>
        </w:rPr>
        <w:t>.</w:t>
      </w:r>
      <w:proofErr w:type="gramEnd"/>
    </w:p>
    <w:p w:rsidR="004370B5" w:rsidRPr="000F222D" w:rsidRDefault="004370B5" w:rsidP="004370B5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0F222D">
        <w:rPr>
          <w:b/>
          <w:sz w:val="28"/>
          <w:szCs w:val="28"/>
          <w:u w:val="single"/>
        </w:rPr>
        <w:t>Art. 2.</w:t>
      </w:r>
      <w:r w:rsidRPr="000F222D">
        <w:rPr>
          <w:sz w:val="28"/>
          <w:szCs w:val="28"/>
        </w:rPr>
        <w:t xml:space="preserve"> – Cu </w:t>
      </w:r>
      <w:proofErr w:type="spellStart"/>
      <w:r w:rsidRPr="000F222D">
        <w:rPr>
          <w:sz w:val="28"/>
          <w:szCs w:val="28"/>
        </w:rPr>
        <w:t>ducere</w:t>
      </w:r>
      <w:proofErr w:type="spellEnd"/>
      <w:r w:rsidRPr="000F222D">
        <w:rPr>
          <w:sz w:val="28"/>
          <w:szCs w:val="28"/>
        </w:rPr>
        <w:t xml:space="preserve"> la </w:t>
      </w:r>
      <w:proofErr w:type="spellStart"/>
      <w:r w:rsidRPr="000F222D">
        <w:rPr>
          <w:sz w:val="28"/>
          <w:szCs w:val="28"/>
        </w:rPr>
        <w:t>îndeplinirea</w:t>
      </w:r>
      <w:proofErr w:type="spellEnd"/>
      <w:r w:rsidRPr="000F222D">
        <w:rPr>
          <w:sz w:val="28"/>
          <w:szCs w:val="28"/>
        </w:rPr>
        <w:t xml:space="preserve"> a </w:t>
      </w:r>
      <w:proofErr w:type="spellStart"/>
      <w:r w:rsidRPr="000F222D">
        <w:rPr>
          <w:sz w:val="28"/>
          <w:szCs w:val="28"/>
        </w:rPr>
        <w:t>prezentei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hotãrâri</w:t>
      </w:r>
      <w:proofErr w:type="spellEnd"/>
      <w:r w:rsidRPr="000F222D">
        <w:rPr>
          <w:sz w:val="28"/>
          <w:szCs w:val="28"/>
        </w:rPr>
        <w:t xml:space="preserve"> se </w:t>
      </w:r>
      <w:proofErr w:type="spellStart"/>
      <w:r w:rsidRPr="000F222D">
        <w:rPr>
          <w:sz w:val="28"/>
          <w:szCs w:val="28"/>
        </w:rPr>
        <w:t>însãrcineazã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persoanele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responsabile</w:t>
      </w:r>
      <w:proofErr w:type="spellEnd"/>
      <w:r w:rsidRPr="000F222D">
        <w:rPr>
          <w:sz w:val="28"/>
          <w:szCs w:val="28"/>
        </w:rPr>
        <w:t xml:space="preserve"> din </w:t>
      </w:r>
      <w:proofErr w:type="spellStart"/>
      <w:r w:rsidRPr="000F222D">
        <w:rPr>
          <w:sz w:val="28"/>
          <w:szCs w:val="28"/>
        </w:rPr>
        <w:t>cadrul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aparatului</w:t>
      </w:r>
      <w:proofErr w:type="spellEnd"/>
      <w:r w:rsidRPr="000F222D">
        <w:rPr>
          <w:sz w:val="28"/>
          <w:szCs w:val="28"/>
        </w:rPr>
        <w:t xml:space="preserve"> de </w:t>
      </w:r>
      <w:proofErr w:type="spellStart"/>
      <w:r w:rsidRPr="000F222D">
        <w:rPr>
          <w:sz w:val="28"/>
          <w:szCs w:val="28"/>
        </w:rPr>
        <w:t>specialitate</w:t>
      </w:r>
      <w:proofErr w:type="spellEnd"/>
      <w:r w:rsidRPr="000F222D">
        <w:rPr>
          <w:sz w:val="28"/>
          <w:szCs w:val="28"/>
        </w:rPr>
        <w:t xml:space="preserve"> al </w:t>
      </w:r>
      <w:proofErr w:type="spellStart"/>
      <w:r w:rsidRPr="000F222D">
        <w:rPr>
          <w:sz w:val="28"/>
          <w:szCs w:val="28"/>
        </w:rPr>
        <w:t>primarului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Comunei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Tãtãrãni</w:t>
      </w:r>
      <w:proofErr w:type="spellEnd"/>
      <w:r w:rsidRPr="000F222D">
        <w:rPr>
          <w:sz w:val="28"/>
          <w:szCs w:val="28"/>
        </w:rPr>
        <w:t xml:space="preserve">, </w:t>
      </w:r>
      <w:proofErr w:type="spellStart"/>
      <w:r w:rsidRPr="000F222D">
        <w:rPr>
          <w:sz w:val="28"/>
          <w:szCs w:val="28"/>
        </w:rPr>
        <w:t>jud</w:t>
      </w:r>
      <w:proofErr w:type="spellEnd"/>
      <w:r w:rsidRPr="000F222D">
        <w:rPr>
          <w:sz w:val="28"/>
          <w:szCs w:val="28"/>
        </w:rPr>
        <w:t xml:space="preserve">. </w:t>
      </w:r>
      <w:proofErr w:type="spellStart"/>
      <w:proofErr w:type="gramStart"/>
      <w:r w:rsidRPr="000F222D">
        <w:rPr>
          <w:sz w:val="28"/>
          <w:szCs w:val="28"/>
        </w:rPr>
        <w:t>Vaslui</w:t>
      </w:r>
      <w:proofErr w:type="spellEnd"/>
      <w:r w:rsidRPr="000F222D">
        <w:rPr>
          <w:sz w:val="28"/>
          <w:szCs w:val="28"/>
        </w:rPr>
        <w:t>.</w:t>
      </w:r>
      <w:proofErr w:type="gramEnd"/>
    </w:p>
    <w:p w:rsidR="004370B5" w:rsidRPr="000F222D" w:rsidRDefault="004370B5" w:rsidP="004370B5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0F222D">
        <w:rPr>
          <w:b/>
          <w:sz w:val="28"/>
          <w:szCs w:val="28"/>
          <w:u w:val="single"/>
        </w:rPr>
        <w:t>Art. 3.</w:t>
      </w:r>
      <w:r w:rsidRPr="000F222D">
        <w:rPr>
          <w:b/>
          <w:sz w:val="28"/>
          <w:szCs w:val="28"/>
        </w:rPr>
        <w:t xml:space="preserve"> - </w:t>
      </w:r>
      <w:proofErr w:type="spellStart"/>
      <w:r w:rsidRPr="000F222D">
        <w:rPr>
          <w:sz w:val="28"/>
          <w:szCs w:val="28"/>
        </w:rPr>
        <w:t>Prezenta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hotărâre</w:t>
      </w:r>
      <w:proofErr w:type="spellEnd"/>
      <w:r w:rsidRPr="000F222D">
        <w:rPr>
          <w:sz w:val="28"/>
          <w:szCs w:val="28"/>
        </w:rPr>
        <w:t xml:space="preserve"> se </w:t>
      </w:r>
      <w:proofErr w:type="spellStart"/>
      <w:r w:rsidRPr="000F222D">
        <w:rPr>
          <w:sz w:val="28"/>
          <w:szCs w:val="28"/>
        </w:rPr>
        <w:t>comunică</w:t>
      </w:r>
      <w:proofErr w:type="spellEnd"/>
      <w:r w:rsidRPr="000F222D">
        <w:rPr>
          <w:sz w:val="28"/>
          <w:szCs w:val="28"/>
        </w:rPr>
        <w:t>:</w:t>
      </w:r>
    </w:p>
    <w:p w:rsidR="004370B5" w:rsidRPr="000F222D" w:rsidRDefault="004370B5" w:rsidP="004370B5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0F222D">
        <w:rPr>
          <w:sz w:val="28"/>
          <w:szCs w:val="28"/>
        </w:rPr>
        <w:t>-</w:t>
      </w:r>
      <w:r w:rsidRPr="000F222D">
        <w:rPr>
          <w:sz w:val="28"/>
          <w:szCs w:val="28"/>
        </w:rPr>
        <w:tab/>
      </w:r>
      <w:proofErr w:type="spellStart"/>
      <w:r w:rsidRPr="000F222D">
        <w:rPr>
          <w:sz w:val="28"/>
          <w:szCs w:val="28"/>
        </w:rPr>
        <w:t>Instituției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Prefectului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Județului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Vaslui</w:t>
      </w:r>
      <w:proofErr w:type="spellEnd"/>
      <w:r w:rsidRPr="000F222D">
        <w:rPr>
          <w:sz w:val="28"/>
          <w:szCs w:val="28"/>
        </w:rPr>
        <w:t>;</w:t>
      </w:r>
    </w:p>
    <w:p w:rsidR="004370B5" w:rsidRPr="000F222D" w:rsidRDefault="004370B5" w:rsidP="004370B5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0F222D">
        <w:rPr>
          <w:sz w:val="28"/>
          <w:szCs w:val="28"/>
        </w:rPr>
        <w:t>-</w:t>
      </w:r>
      <w:r w:rsidRPr="000F222D">
        <w:rPr>
          <w:sz w:val="28"/>
          <w:szCs w:val="28"/>
        </w:rPr>
        <w:tab/>
      </w:r>
      <w:proofErr w:type="spellStart"/>
      <w:r w:rsidRPr="000F222D">
        <w:rPr>
          <w:sz w:val="28"/>
          <w:szCs w:val="28"/>
        </w:rPr>
        <w:t>Primarului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comunei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Tãtãrãni</w:t>
      </w:r>
      <w:proofErr w:type="spellEnd"/>
      <w:r w:rsidRPr="000F222D">
        <w:rPr>
          <w:sz w:val="28"/>
          <w:szCs w:val="28"/>
        </w:rPr>
        <w:t>;</w:t>
      </w:r>
    </w:p>
    <w:p w:rsidR="004370B5" w:rsidRDefault="004370B5" w:rsidP="004370B5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0F222D">
        <w:rPr>
          <w:sz w:val="28"/>
          <w:szCs w:val="28"/>
        </w:rPr>
        <w:t xml:space="preserve">-       Se </w:t>
      </w:r>
      <w:proofErr w:type="spellStart"/>
      <w:r w:rsidRPr="000F222D">
        <w:rPr>
          <w:sz w:val="28"/>
          <w:szCs w:val="28"/>
        </w:rPr>
        <w:t>aduce</w:t>
      </w:r>
      <w:proofErr w:type="spellEnd"/>
      <w:r w:rsidRPr="000F222D">
        <w:rPr>
          <w:sz w:val="28"/>
          <w:szCs w:val="28"/>
        </w:rPr>
        <w:t xml:space="preserve"> la </w:t>
      </w:r>
      <w:proofErr w:type="spellStart"/>
      <w:r w:rsidRPr="000F222D">
        <w:rPr>
          <w:sz w:val="28"/>
          <w:szCs w:val="28"/>
        </w:rPr>
        <w:t>cunoștinţă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publică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prin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afișare</w:t>
      </w:r>
      <w:proofErr w:type="spellEnd"/>
      <w:r>
        <w:rPr>
          <w:sz w:val="28"/>
          <w:szCs w:val="28"/>
        </w:rPr>
        <w:t>.</w:t>
      </w:r>
    </w:p>
    <w:p w:rsidR="00851969" w:rsidRPr="00261FC4" w:rsidRDefault="00851969" w:rsidP="004370B5">
      <w:pPr>
        <w:tabs>
          <w:tab w:val="left" w:pos="900"/>
        </w:tabs>
        <w:ind w:firstLine="426"/>
        <w:jc w:val="both"/>
        <w:rPr>
          <w:color w:val="FF0000"/>
          <w:sz w:val="28"/>
          <w:szCs w:val="28"/>
        </w:rPr>
      </w:pPr>
    </w:p>
    <w:p w:rsidR="00851969" w:rsidRPr="004370B5" w:rsidRDefault="00851969" w:rsidP="004370B5">
      <w:pPr>
        <w:tabs>
          <w:tab w:val="left" w:pos="900"/>
        </w:tabs>
        <w:ind w:firstLine="426"/>
        <w:jc w:val="both"/>
        <w:rPr>
          <w:sz w:val="28"/>
          <w:szCs w:val="28"/>
        </w:rPr>
      </w:pPr>
    </w:p>
    <w:tbl>
      <w:tblPr>
        <w:tblW w:w="9760" w:type="dxa"/>
        <w:tblLook w:val="04A0" w:firstRow="1" w:lastRow="0" w:firstColumn="1" w:lastColumn="0" w:noHBand="0" w:noVBand="1"/>
      </w:tblPr>
      <w:tblGrid>
        <w:gridCol w:w="9538"/>
        <w:gridCol w:w="222"/>
      </w:tblGrid>
      <w:tr w:rsidR="004370B5" w:rsidRPr="004370B5" w:rsidTr="00851969">
        <w:trPr>
          <w:trHeight w:val="2030"/>
        </w:trPr>
        <w:tc>
          <w:tcPr>
            <w:tcW w:w="9538" w:type="dxa"/>
            <w:shd w:val="clear" w:color="auto" w:fill="auto"/>
          </w:tcPr>
          <w:tbl>
            <w:tblPr>
              <w:tblW w:w="9322" w:type="dxa"/>
              <w:tblLook w:val="04A0" w:firstRow="1" w:lastRow="0" w:firstColumn="1" w:lastColumn="0" w:noHBand="0" w:noVBand="1"/>
            </w:tblPr>
            <w:tblGrid>
              <w:gridCol w:w="3936"/>
              <w:gridCol w:w="5386"/>
            </w:tblGrid>
            <w:tr w:rsidR="004370B5" w:rsidRPr="004370B5" w:rsidTr="009B5475">
              <w:tc>
                <w:tcPr>
                  <w:tcW w:w="3936" w:type="dxa"/>
                </w:tcPr>
                <w:p w:rsidR="00CA4A29" w:rsidRPr="004370B5" w:rsidRDefault="00CA4A29" w:rsidP="004370B5">
                  <w:pPr>
                    <w:jc w:val="center"/>
                    <w:rPr>
                      <w:sz w:val="28"/>
                      <w:szCs w:val="28"/>
                    </w:rPr>
                  </w:pPr>
                  <w:r w:rsidRPr="004370B5">
                    <w:rPr>
                      <w:sz w:val="28"/>
                      <w:szCs w:val="28"/>
                    </w:rPr>
                    <w:t>PREŞEDINTE DE ŞEDINŢĂ,</w:t>
                  </w:r>
                </w:p>
                <w:p w:rsidR="00CA4A29" w:rsidRPr="004370B5" w:rsidRDefault="00CA4A29" w:rsidP="004370B5">
                  <w:pPr>
                    <w:jc w:val="center"/>
                    <w:rPr>
                      <w:sz w:val="28"/>
                      <w:szCs w:val="28"/>
                    </w:rPr>
                  </w:pPr>
                  <w:r w:rsidRPr="004370B5">
                    <w:rPr>
                      <w:sz w:val="28"/>
                      <w:szCs w:val="28"/>
                    </w:rPr>
                    <w:t>CONSILIER,</w:t>
                  </w:r>
                </w:p>
                <w:p w:rsidR="00CA4A29" w:rsidRPr="004370B5" w:rsidRDefault="004370B5" w:rsidP="004370B5">
                  <w:pPr>
                    <w:jc w:val="center"/>
                    <w:rPr>
                      <w:i/>
                      <w:sz w:val="28"/>
                      <w:szCs w:val="28"/>
                    </w:rPr>
                  </w:pPr>
                  <w:proofErr w:type="spellStart"/>
                  <w:r w:rsidRPr="004370B5">
                    <w:rPr>
                      <w:sz w:val="28"/>
                      <w:szCs w:val="28"/>
                    </w:rPr>
                    <w:t>Idriceanu</w:t>
                  </w:r>
                  <w:proofErr w:type="spellEnd"/>
                  <w:r w:rsidRPr="004370B5">
                    <w:rPr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4370B5">
                    <w:rPr>
                      <w:sz w:val="28"/>
                      <w:szCs w:val="28"/>
                    </w:rPr>
                    <w:t>Iuiana</w:t>
                  </w:r>
                  <w:proofErr w:type="spellEnd"/>
                  <w:r w:rsidRPr="004370B5">
                    <w:rPr>
                      <w:sz w:val="28"/>
                      <w:szCs w:val="28"/>
                    </w:rPr>
                    <w:t xml:space="preserve"> Mariana</w:t>
                  </w:r>
                </w:p>
              </w:tc>
              <w:tc>
                <w:tcPr>
                  <w:tcW w:w="5386" w:type="dxa"/>
                </w:tcPr>
                <w:p w:rsidR="00CA4A29" w:rsidRPr="004370B5" w:rsidRDefault="00CA4A29" w:rsidP="004370B5">
                  <w:pPr>
                    <w:jc w:val="center"/>
                    <w:rPr>
                      <w:sz w:val="28"/>
                      <w:szCs w:val="28"/>
                    </w:rPr>
                  </w:pPr>
                  <w:r w:rsidRPr="004370B5">
                    <w:rPr>
                      <w:sz w:val="28"/>
                      <w:szCs w:val="28"/>
                    </w:rPr>
                    <w:t>CONTRASEMNEAZĂ,</w:t>
                  </w:r>
                </w:p>
                <w:p w:rsidR="00CA4A29" w:rsidRPr="004370B5" w:rsidRDefault="00CA4A29" w:rsidP="004370B5">
                  <w:pPr>
                    <w:jc w:val="center"/>
                    <w:rPr>
                      <w:sz w:val="28"/>
                      <w:szCs w:val="28"/>
                    </w:rPr>
                  </w:pPr>
                  <w:r w:rsidRPr="004370B5">
                    <w:rPr>
                      <w:sz w:val="28"/>
                      <w:szCs w:val="28"/>
                    </w:rPr>
                    <w:t>SECRETAR GENERAL AL COMUNEI,</w:t>
                  </w:r>
                </w:p>
                <w:p w:rsidR="00CA4A29" w:rsidRPr="004370B5" w:rsidRDefault="00CA4A29" w:rsidP="004370B5">
                  <w:pPr>
                    <w:jc w:val="center"/>
                    <w:rPr>
                      <w:i/>
                      <w:sz w:val="28"/>
                      <w:szCs w:val="28"/>
                    </w:rPr>
                  </w:pPr>
                  <w:proofErr w:type="spellStart"/>
                  <w:r w:rsidRPr="004370B5">
                    <w:rPr>
                      <w:b/>
                      <w:sz w:val="28"/>
                      <w:szCs w:val="28"/>
                    </w:rPr>
                    <w:t>Ivanovici</w:t>
                  </w:r>
                  <w:proofErr w:type="spellEnd"/>
                  <w:r w:rsidRPr="004370B5">
                    <w:rPr>
                      <w:b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4370B5">
                    <w:rPr>
                      <w:b/>
                      <w:sz w:val="28"/>
                      <w:szCs w:val="28"/>
                    </w:rPr>
                    <w:t>Valentina</w:t>
                  </w:r>
                  <w:proofErr w:type="spellEnd"/>
                </w:p>
              </w:tc>
            </w:tr>
          </w:tbl>
          <w:p w:rsidR="00CA4A29" w:rsidRPr="004370B5" w:rsidRDefault="00CA4A29" w:rsidP="004370B5">
            <w:pPr>
              <w:jc w:val="both"/>
              <w:rPr>
                <w:sz w:val="28"/>
                <w:szCs w:val="28"/>
              </w:rPr>
            </w:pPr>
          </w:p>
          <w:p w:rsidR="00CA4A29" w:rsidRPr="004370B5" w:rsidRDefault="00CA4A29" w:rsidP="004370B5">
            <w:pPr>
              <w:jc w:val="both"/>
              <w:rPr>
                <w:sz w:val="28"/>
                <w:szCs w:val="28"/>
              </w:rPr>
            </w:pPr>
          </w:p>
          <w:p w:rsidR="00CA4A29" w:rsidRPr="004370B5" w:rsidRDefault="00CA4A29" w:rsidP="004370B5">
            <w:pPr>
              <w:jc w:val="both"/>
              <w:rPr>
                <w:sz w:val="28"/>
                <w:szCs w:val="28"/>
              </w:rPr>
            </w:pPr>
          </w:p>
          <w:p w:rsidR="00C04FB9" w:rsidRPr="004370B5" w:rsidRDefault="00C04FB9" w:rsidP="004370B5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222" w:type="dxa"/>
            <w:shd w:val="clear" w:color="auto" w:fill="auto"/>
          </w:tcPr>
          <w:p w:rsidR="00C04FB9" w:rsidRPr="004370B5" w:rsidRDefault="00C04FB9" w:rsidP="004370B5">
            <w:pPr>
              <w:jc w:val="center"/>
              <w:rPr>
                <w:i/>
                <w:sz w:val="28"/>
                <w:szCs w:val="28"/>
              </w:rPr>
            </w:pPr>
          </w:p>
        </w:tc>
      </w:tr>
    </w:tbl>
    <w:p w:rsidR="00851969" w:rsidRPr="004370B5" w:rsidRDefault="004370B5" w:rsidP="004370B5">
      <w:pPr>
        <w:jc w:val="right"/>
        <w:rPr>
          <w:sz w:val="28"/>
          <w:szCs w:val="28"/>
        </w:rPr>
      </w:pPr>
      <w:r w:rsidRPr="004370B5">
        <w:rPr>
          <w:sz w:val="28"/>
          <w:szCs w:val="28"/>
        </w:rPr>
        <w:t>09.02.2022</w:t>
      </w:r>
    </w:p>
    <w:p w:rsidR="00FF4BB2" w:rsidRPr="00261FC4" w:rsidRDefault="00FF4BB2" w:rsidP="004370B5">
      <w:pPr>
        <w:jc w:val="center"/>
        <w:rPr>
          <w:color w:val="FF0000"/>
          <w:sz w:val="28"/>
          <w:szCs w:val="28"/>
        </w:rPr>
      </w:pPr>
    </w:p>
    <w:sectPr w:rsidR="00FF4BB2" w:rsidRPr="00261FC4" w:rsidSect="00851969">
      <w:pgSz w:w="11906" w:h="16838"/>
      <w:pgMar w:top="993" w:right="1440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B8426080"/>
    <w:lvl w:ilvl="0" w:tplc="82BE2270">
      <w:start w:val="1"/>
      <w:numFmt w:val="lowerLetter"/>
      <w:lvlText w:val="%1)"/>
      <w:lvlJc w:val="left"/>
      <w:pPr>
        <w:ind w:left="2021" w:hanging="117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15A80E24"/>
    <w:lvl w:ilvl="0" w:tplc="E96A2E9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BB2"/>
    <w:rsid w:val="00012BB2"/>
    <w:rsid w:val="00020CA8"/>
    <w:rsid w:val="000372A8"/>
    <w:rsid w:val="00043680"/>
    <w:rsid w:val="000668B4"/>
    <w:rsid w:val="00083D42"/>
    <w:rsid w:val="000901FC"/>
    <w:rsid w:val="000B22CF"/>
    <w:rsid w:val="000C16F8"/>
    <w:rsid w:val="000D11A4"/>
    <w:rsid w:val="000E2E14"/>
    <w:rsid w:val="000F6D56"/>
    <w:rsid w:val="00106593"/>
    <w:rsid w:val="00123E22"/>
    <w:rsid w:val="00125D67"/>
    <w:rsid w:val="001316D6"/>
    <w:rsid w:val="001445D5"/>
    <w:rsid w:val="00155113"/>
    <w:rsid w:val="0017388A"/>
    <w:rsid w:val="00192D03"/>
    <w:rsid w:val="001E093A"/>
    <w:rsid w:val="001F20A1"/>
    <w:rsid w:val="0023462B"/>
    <w:rsid w:val="00261FC4"/>
    <w:rsid w:val="00266511"/>
    <w:rsid w:val="00284190"/>
    <w:rsid w:val="002D4407"/>
    <w:rsid w:val="00317AAD"/>
    <w:rsid w:val="00333921"/>
    <w:rsid w:val="00334438"/>
    <w:rsid w:val="003410AA"/>
    <w:rsid w:val="00342BD1"/>
    <w:rsid w:val="003E7769"/>
    <w:rsid w:val="0042379C"/>
    <w:rsid w:val="004242AD"/>
    <w:rsid w:val="004370B5"/>
    <w:rsid w:val="00461E59"/>
    <w:rsid w:val="004D65AA"/>
    <w:rsid w:val="004F474F"/>
    <w:rsid w:val="004F56D9"/>
    <w:rsid w:val="005137FC"/>
    <w:rsid w:val="005324E9"/>
    <w:rsid w:val="005945D8"/>
    <w:rsid w:val="005A7F76"/>
    <w:rsid w:val="005D0F76"/>
    <w:rsid w:val="005F7ABB"/>
    <w:rsid w:val="00624CDE"/>
    <w:rsid w:val="00630BE9"/>
    <w:rsid w:val="00643BAC"/>
    <w:rsid w:val="006A2B87"/>
    <w:rsid w:val="006F5A14"/>
    <w:rsid w:val="0072145F"/>
    <w:rsid w:val="007500F3"/>
    <w:rsid w:val="007B178B"/>
    <w:rsid w:val="007C5AD3"/>
    <w:rsid w:val="007D5137"/>
    <w:rsid w:val="00851969"/>
    <w:rsid w:val="0089526E"/>
    <w:rsid w:val="00931E03"/>
    <w:rsid w:val="009348B2"/>
    <w:rsid w:val="00937561"/>
    <w:rsid w:val="009778A2"/>
    <w:rsid w:val="00A111C8"/>
    <w:rsid w:val="00A565B7"/>
    <w:rsid w:val="00A944DA"/>
    <w:rsid w:val="00A961CA"/>
    <w:rsid w:val="00AA3232"/>
    <w:rsid w:val="00AC56A7"/>
    <w:rsid w:val="00AD3A4C"/>
    <w:rsid w:val="00AD7529"/>
    <w:rsid w:val="00B81D29"/>
    <w:rsid w:val="00B96CDC"/>
    <w:rsid w:val="00BA6986"/>
    <w:rsid w:val="00BB5FF7"/>
    <w:rsid w:val="00BF3283"/>
    <w:rsid w:val="00C04ACF"/>
    <w:rsid w:val="00C04FB9"/>
    <w:rsid w:val="00C4564C"/>
    <w:rsid w:val="00C550A5"/>
    <w:rsid w:val="00CA21A2"/>
    <w:rsid w:val="00CA26C9"/>
    <w:rsid w:val="00CA4A29"/>
    <w:rsid w:val="00CA65F4"/>
    <w:rsid w:val="00CB7D85"/>
    <w:rsid w:val="00D066F2"/>
    <w:rsid w:val="00D409DA"/>
    <w:rsid w:val="00D51CE8"/>
    <w:rsid w:val="00D51F5D"/>
    <w:rsid w:val="00D82E53"/>
    <w:rsid w:val="00E57461"/>
    <w:rsid w:val="00E675F4"/>
    <w:rsid w:val="00E77341"/>
    <w:rsid w:val="00EB7CDC"/>
    <w:rsid w:val="00EF581E"/>
    <w:rsid w:val="00F632CE"/>
    <w:rsid w:val="00F76C31"/>
    <w:rsid w:val="00FA455B"/>
    <w:rsid w:val="00FF4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399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100</cp:revision>
  <cp:lastPrinted>2019-05-10T06:45:00Z</cp:lastPrinted>
  <dcterms:created xsi:type="dcterms:W3CDTF">2019-03-28T13:47:00Z</dcterms:created>
  <dcterms:modified xsi:type="dcterms:W3CDTF">2022-02-10T07:04:00Z</dcterms:modified>
</cp:coreProperties>
</file>