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ROMÂNIA</w:t>
      </w:r>
    </w:p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JUDEŢUL VASLUI</w:t>
      </w:r>
    </w:p>
    <w:p w:rsidR="00C75192" w:rsidRPr="00C35C5C" w:rsidRDefault="00C75192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>COMUNA TĂTĂRĂNI</w:t>
      </w:r>
    </w:p>
    <w:p w:rsidR="006776C3" w:rsidRDefault="00C54542" w:rsidP="002E6AF5">
      <w:pPr>
        <w:rPr>
          <w:sz w:val="26"/>
          <w:szCs w:val="26"/>
        </w:rPr>
      </w:pPr>
      <w:r>
        <w:rPr>
          <w:sz w:val="26"/>
          <w:szCs w:val="26"/>
        </w:rPr>
        <w:t>PRIMAR</w:t>
      </w:r>
    </w:p>
    <w:p w:rsidR="00C54542" w:rsidRPr="00AE6697" w:rsidRDefault="00C54542" w:rsidP="002E6AF5">
      <w:pPr>
        <w:rPr>
          <w:b/>
          <w:sz w:val="28"/>
          <w:szCs w:val="28"/>
          <w:u w:val="single"/>
        </w:rPr>
      </w:pPr>
      <w:r w:rsidRPr="00AE6697">
        <w:rPr>
          <w:b/>
          <w:sz w:val="28"/>
          <w:szCs w:val="28"/>
        </w:rPr>
        <w:t xml:space="preserve">NR. </w:t>
      </w:r>
      <w:r w:rsidR="00AE6697" w:rsidRPr="00AE6697">
        <w:rPr>
          <w:b/>
          <w:sz w:val="28"/>
          <w:szCs w:val="28"/>
        </w:rPr>
        <w:t>47</w:t>
      </w:r>
      <w:r w:rsidRPr="00AE6697">
        <w:rPr>
          <w:b/>
          <w:sz w:val="28"/>
          <w:szCs w:val="28"/>
        </w:rPr>
        <w:t xml:space="preserve">/ </w:t>
      </w:r>
      <w:r w:rsidR="00AE6697" w:rsidRPr="00AE6697">
        <w:rPr>
          <w:b/>
          <w:sz w:val="28"/>
          <w:szCs w:val="28"/>
        </w:rPr>
        <w:t>27.08.2024</w:t>
      </w:r>
    </w:p>
    <w:p w:rsidR="00C75192" w:rsidRPr="00C35C5C" w:rsidRDefault="00C75192" w:rsidP="002E6AF5">
      <w:pPr>
        <w:rPr>
          <w:color w:val="FF0000"/>
          <w:sz w:val="26"/>
          <w:szCs w:val="26"/>
        </w:rPr>
      </w:pPr>
      <w:bookmarkStart w:id="0" w:name="_GoBack"/>
      <w:bookmarkEnd w:id="0"/>
    </w:p>
    <w:p w:rsidR="00C75192" w:rsidRPr="00C35C5C" w:rsidRDefault="00C54542" w:rsidP="002E6AF5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PROIECT DE </w:t>
      </w:r>
      <w:r w:rsidR="001A1618" w:rsidRPr="00C35C5C">
        <w:rPr>
          <w:b/>
          <w:sz w:val="26"/>
          <w:szCs w:val="26"/>
        </w:rPr>
        <w:t>HOTĂRÂRE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r w:rsidRPr="00C35C5C">
        <w:rPr>
          <w:sz w:val="26"/>
          <w:szCs w:val="26"/>
        </w:rPr>
        <w:t xml:space="preserve">privind alegerea preşedintelui de şedinţã a 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r w:rsidRPr="00C35C5C">
        <w:rPr>
          <w:sz w:val="26"/>
          <w:szCs w:val="26"/>
        </w:rPr>
        <w:t>Consiliului local al comunei Tătărăni, judeţul Vaslui</w:t>
      </w:r>
      <w:r>
        <w:rPr>
          <w:sz w:val="26"/>
          <w:szCs w:val="26"/>
        </w:rPr>
        <w:t xml:space="preserve"> pentru şedinţa extraordinară de îndată din data de 27.08.2024</w:t>
      </w:r>
    </w:p>
    <w:p w:rsidR="00084088" w:rsidRPr="00C35C5C" w:rsidRDefault="00084088" w:rsidP="002E6AF5">
      <w:pPr>
        <w:jc w:val="both"/>
        <w:rPr>
          <w:sz w:val="26"/>
          <w:szCs w:val="26"/>
        </w:rPr>
      </w:pPr>
    </w:p>
    <w:p w:rsidR="00084088" w:rsidRDefault="00C54542" w:rsidP="002E6AF5">
      <w:pPr>
        <w:jc w:val="both"/>
        <w:rPr>
          <w:sz w:val="26"/>
          <w:szCs w:val="26"/>
        </w:rPr>
      </w:pPr>
      <w:r>
        <w:rPr>
          <w:sz w:val="26"/>
          <w:szCs w:val="26"/>
        </w:rPr>
        <w:t>Prof. Ion Gentimir, primarul</w:t>
      </w:r>
      <w:r w:rsidR="00084088" w:rsidRPr="00C35C5C">
        <w:rPr>
          <w:sz w:val="26"/>
          <w:szCs w:val="26"/>
        </w:rPr>
        <w:t xml:space="preserve"> comunei Tãtãrãni, judeţul Vaslui,</w:t>
      </w:r>
    </w:p>
    <w:p w:rsidR="002B794E" w:rsidRPr="00C35C5C" w:rsidRDefault="002B794E" w:rsidP="002E6AF5">
      <w:pPr>
        <w:jc w:val="both"/>
        <w:rPr>
          <w:sz w:val="26"/>
          <w:szCs w:val="26"/>
        </w:rPr>
      </w:pPr>
    </w:p>
    <w:p w:rsidR="00062DC7" w:rsidRPr="002B794E" w:rsidRDefault="00062DC7" w:rsidP="00062DC7">
      <w:pPr>
        <w:tabs>
          <w:tab w:val="left" w:pos="900"/>
        </w:tabs>
        <w:jc w:val="both"/>
        <w:rPr>
          <w:b/>
          <w:sz w:val="26"/>
          <w:szCs w:val="26"/>
        </w:rPr>
      </w:pPr>
      <w:r w:rsidRPr="002B794E">
        <w:rPr>
          <w:b/>
          <w:sz w:val="26"/>
          <w:szCs w:val="26"/>
        </w:rPr>
        <w:t>Având în vedere temeiurile juridice, respectiv prevederile: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a) art. 121 alin. (1) și (2) din Constituția României, republicată;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 xml:space="preserve">d) </w:t>
      </w:r>
      <w:r w:rsidRPr="00C35C5C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C35C5C">
        <w:rPr>
          <w:sz w:val="26"/>
          <w:szCs w:val="26"/>
        </w:rPr>
        <w:t>Ordonanţa de Urgenţã a Guvernului nr. 57/2019 privind Codul Administrativ, cu modificãrile şi completãrile ulterioare;</w:t>
      </w:r>
    </w:p>
    <w:p w:rsidR="00062DC7" w:rsidRPr="002B794E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2B794E">
        <w:rPr>
          <w:b/>
          <w:sz w:val="26"/>
          <w:szCs w:val="26"/>
        </w:rPr>
        <w:t>Luând act de:</w:t>
      </w:r>
    </w:p>
    <w:p w:rsidR="00062DC7" w:rsidRPr="00172FF3" w:rsidRDefault="00062DC7" w:rsidP="00062DC7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r w:rsidRPr="00D7395A">
        <w:rPr>
          <w:sz w:val="26"/>
          <w:szCs w:val="26"/>
        </w:rPr>
        <w:t xml:space="preserve">Referatul de aprobare al primarului comunei Tãtãrãni, în calitatea sa de initiator, </w:t>
      </w:r>
      <w:r w:rsidRPr="00172FF3">
        <w:rPr>
          <w:sz w:val="26"/>
          <w:szCs w:val="26"/>
        </w:rPr>
        <w:t xml:space="preserve">înregistrat sub nr. </w:t>
      </w:r>
      <w:r w:rsidR="002B794E">
        <w:rPr>
          <w:sz w:val="26"/>
          <w:szCs w:val="26"/>
        </w:rPr>
        <w:t>3999/27.08.2024</w:t>
      </w:r>
      <w:r w:rsidRPr="00172FF3">
        <w:rPr>
          <w:sz w:val="26"/>
          <w:szCs w:val="26"/>
        </w:rPr>
        <w:t>;</w:t>
      </w:r>
    </w:p>
    <w:p w:rsidR="00197116" w:rsidRPr="00197116" w:rsidRDefault="00062DC7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r w:rsidRPr="00172FF3">
        <w:rPr>
          <w:sz w:val="26"/>
          <w:szCs w:val="26"/>
        </w:rPr>
        <w:t xml:space="preserve">Raportul de specialitate al secretarului general al comunei Tãtãrãni, înregistrat sub nr. </w:t>
      </w:r>
      <w:r w:rsidR="002B794E">
        <w:rPr>
          <w:sz w:val="26"/>
          <w:szCs w:val="26"/>
        </w:rPr>
        <w:t>4000/27.08.2024</w:t>
      </w:r>
      <w:r w:rsidRPr="00172FF3">
        <w:rPr>
          <w:sz w:val="26"/>
          <w:szCs w:val="26"/>
        </w:rPr>
        <w:t>;</w:t>
      </w:r>
    </w:p>
    <w:p w:rsidR="00197116" w:rsidRPr="00197116" w:rsidRDefault="00197116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r w:rsidRPr="00197116">
        <w:rPr>
          <w:sz w:val="26"/>
          <w:szCs w:val="26"/>
        </w:rPr>
        <w:t>Avizul Comisiei pentru administraţie publicã, juridicã, apãrarea ordinii şi linistii publice, a drepturilor cetãţenilor;</w:t>
      </w:r>
    </w:p>
    <w:p w:rsidR="00062DC7" w:rsidRPr="00C35C5C" w:rsidRDefault="00062DC7" w:rsidP="00062DC7">
      <w:pPr>
        <w:jc w:val="both"/>
        <w:rPr>
          <w:color w:val="FF0000"/>
          <w:sz w:val="26"/>
          <w:szCs w:val="26"/>
          <w:highlight w:val="yellow"/>
        </w:rPr>
      </w:pPr>
    </w:p>
    <w:p w:rsidR="00C75192" w:rsidRPr="00C35C5C" w:rsidRDefault="00062DC7" w:rsidP="000A2659">
      <w:pPr>
        <w:tabs>
          <w:tab w:val="left" w:pos="0"/>
        </w:tabs>
        <w:suppressAutoHyphens/>
        <w:ind w:firstLine="851"/>
        <w:jc w:val="both"/>
        <w:rPr>
          <w:sz w:val="26"/>
          <w:szCs w:val="26"/>
          <w:highlight w:val="yellow"/>
        </w:rPr>
      </w:pPr>
      <w:r w:rsidRPr="00C35C5C">
        <w:rPr>
          <w:sz w:val="26"/>
          <w:szCs w:val="26"/>
        </w:rPr>
        <w:t xml:space="preserve">În temeiul art. </w:t>
      </w:r>
      <w:r w:rsidRPr="00C35C5C">
        <w:rPr>
          <w:noProof/>
          <w:sz w:val="26"/>
          <w:szCs w:val="26"/>
          <w:lang w:eastAsia="ro-RO"/>
        </w:rPr>
        <w:t xml:space="preserve">139, alin. 1 şi </w:t>
      </w:r>
      <w:r w:rsidRPr="00C35C5C">
        <w:rPr>
          <w:sz w:val="26"/>
          <w:szCs w:val="26"/>
        </w:rPr>
        <w:t xml:space="preserve">art. </w:t>
      </w:r>
      <w:r w:rsidRPr="00C35C5C">
        <w:rPr>
          <w:noProof/>
          <w:sz w:val="26"/>
          <w:szCs w:val="26"/>
          <w:lang w:eastAsia="ro-RO"/>
        </w:rPr>
        <w:t xml:space="preserve">196, alin. 1, lit. (a) din </w:t>
      </w:r>
      <w:r w:rsidRPr="00C35C5C">
        <w:rPr>
          <w:sz w:val="26"/>
          <w:szCs w:val="26"/>
        </w:rPr>
        <w:t>Ordonanţa de Urgenţã a Guvernului nr. 57/2019 privind Codul Administrativ, cu modificãrile şi completãrile ulterioare</w:t>
      </w:r>
      <w:r w:rsidRPr="00C35C5C">
        <w:rPr>
          <w:noProof/>
          <w:sz w:val="26"/>
          <w:szCs w:val="26"/>
          <w:lang w:eastAsia="ro-RO"/>
        </w:rPr>
        <w:t>;</w:t>
      </w:r>
    </w:p>
    <w:p w:rsidR="005076EC" w:rsidRPr="002B794E" w:rsidRDefault="00C54542" w:rsidP="002B794E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</w:t>
      </w:r>
      <w:r w:rsidR="005076EC">
        <w:rPr>
          <w:b/>
          <w:sz w:val="26"/>
          <w:szCs w:val="26"/>
        </w:rPr>
        <w:t>: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1.</w:t>
      </w:r>
      <w:r w:rsidRPr="00C35C5C">
        <w:rPr>
          <w:b/>
          <w:sz w:val="26"/>
          <w:szCs w:val="26"/>
        </w:rPr>
        <w:t xml:space="preserve"> – </w:t>
      </w:r>
      <w:r w:rsidRPr="00C35C5C">
        <w:rPr>
          <w:sz w:val="26"/>
          <w:szCs w:val="26"/>
        </w:rPr>
        <w:t>D</w:t>
      </w:r>
      <w:r w:rsidR="00B153BF" w:rsidRPr="00C35C5C">
        <w:rPr>
          <w:sz w:val="26"/>
          <w:szCs w:val="26"/>
        </w:rPr>
        <w:t>omnul</w:t>
      </w:r>
      <w:r w:rsidRPr="00C35C5C">
        <w:rPr>
          <w:sz w:val="26"/>
          <w:szCs w:val="26"/>
        </w:rPr>
        <w:t xml:space="preserve"> consilier</w:t>
      </w:r>
      <w:r w:rsidR="00C54542">
        <w:rPr>
          <w:b/>
          <w:sz w:val="26"/>
          <w:szCs w:val="26"/>
        </w:rPr>
        <w:t>____________</w:t>
      </w:r>
      <w:r w:rsidRPr="00C35C5C">
        <w:rPr>
          <w:sz w:val="26"/>
          <w:szCs w:val="26"/>
        </w:rPr>
        <w:t xml:space="preserve">se alege, preşedinte al şedinţei </w:t>
      </w:r>
      <w:r w:rsidR="00E24091">
        <w:rPr>
          <w:sz w:val="26"/>
          <w:szCs w:val="26"/>
        </w:rPr>
        <w:t xml:space="preserve">extraordinare de îndată a </w:t>
      </w:r>
      <w:r w:rsidRPr="00C35C5C">
        <w:rPr>
          <w:sz w:val="26"/>
          <w:szCs w:val="26"/>
        </w:rPr>
        <w:t xml:space="preserve">Consiliului local al comunei Tătărăni, judeţul Vaslui de astãzi, </w:t>
      </w:r>
      <w:r w:rsidR="002B794E">
        <w:rPr>
          <w:sz w:val="26"/>
          <w:szCs w:val="26"/>
        </w:rPr>
        <w:t>28</w:t>
      </w:r>
      <w:r w:rsidR="00197116">
        <w:rPr>
          <w:sz w:val="26"/>
          <w:szCs w:val="26"/>
        </w:rPr>
        <w:t xml:space="preserve"> </w:t>
      </w:r>
      <w:r w:rsidR="002B794E">
        <w:rPr>
          <w:sz w:val="26"/>
          <w:szCs w:val="26"/>
        </w:rPr>
        <w:t>AUGUST 2024</w:t>
      </w:r>
      <w:r w:rsidRPr="00C35C5C">
        <w:rPr>
          <w:sz w:val="26"/>
          <w:szCs w:val="26"/>
        </w:rPr>
        <w:t>.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2.</w:t>
      </w:r>
      <w:r w:rsidRPr="00C35C5C">
        <w:rPr>
          <w:b/>
          <w:sz w:val="26"/>
          <w:szCs w:val="26"/>
        </w:rPr>
        <w:t xml:space="preserve"> - </w:t>
      </w:r>
      <w:r w:rsidRPr="00C35C5C">
        <w:rPr>
          <w:sz w:val="26"/>
          <w:szCs w:val="26"/>
        </w:rPr>
        <w:t>Prezenta hotărâre se comunică: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>Instituției Prefectului Județului Vaslui;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>Primarului comunei Tãtãrãni;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>Se aduce la cunoștinţă publică prin afișare.</w:t>
      </w:r>
    </w:p>
    <w:p w:rsidR="002879FF" w:rsidRPr="00C35C5C" w:rsidRDefault="001A1618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C35C5C" w:rsidRPr="00C35C5C" w:rsidTr="00C37735">
        <w:tc>
          <w:tcPr>
            <w:tcW w:w="4219" w:type="dxa"/>
          </w:tcPr>
          <w:p w:rsidR="002879FF" w:rsidRPr="00C35C5C" w:rsidRDefault="00C54542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INIȚIATOR</w:t>
            </w:r>
            <w:r w:rsidR="002879FF" w:rsidRPr="00C35C5C">
              <w:rPr>
                <w:sz w:val="26"/>
                <w:szCs w:val="26"/>
              </w:rPr>
              <w:t>,</w:t>
            </w:r>
          </w:p>
          <w:p w:rsidR="002879FF" w:rsidRPr="00C35C5C" w:rsidRDefault="00C54542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Primar</w:t>
            </w:r>
            <w:r w:rsidR="002879FF" w:rsidRPr="00C35C5C">
              <w:rPr>
                <w:b/>
                <w:sz w:val="26"/>
                <w:szCs w:val="26"/>
              </w:rPr>
              <w:t>,</w:t>
            </w:r>
          </w:p>
          <w:p w:rsidR="002879FF" w:rsidRPr="00C35C5C" w:rsidRDefault="00C54542" w:rsidP="002879FF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 .Ion GENTIMIR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C35C5C" w:rsidRDefault="00C54542" w:rsidP="002879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AVIZAT PENTRU LEGALITATE</w:t>
            </w:r>
            <w:r w:rsidR="005076EC">
              <w:rPr>
                <w:sz w:val="26"/>
                <w:szCs w:val="26"/>
              </w:rPr>
              <w:t>,</w:t>
            </w:r>
          </w:p>
          <w:p w:rsidR="002879FF" w:rsidRPr="00C35C5C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C35C5C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C35C5C" w:rsidRDefault="00197116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5076EC" w:rsidRDefault="005076EC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5076EC" w:rsidRDefault="00C85984" w:rsidP="005076EC">
      <w:pPr>
        <w:ind w:left="4248" w:firstLine="708"/>
        <w:jc w:val="right"/>
        <w:rPr>
          <w:b/>
          <w:i/>
          <w:sz w:val="26"/>
          <w:szCs w:val="26"/>
        </w:rPr>
      </w:pPr>
      <w:r w:rsidRPr="00C35C5C">
        <w:rPr>
          <w:b/>
          <w:i/>
          <w:sz w:val="26"/>
          <w:szCs w:val="26"/>
        </w:rPr>
        <w:t xml:space="preserve">Tãtãrãni, </w:t>
      </w:r>
      <w:r w:rsidR="002B794E">
        <w:rPr>
          <w:b/>
          <w:i/>
          <w:sz w:val="26"/>
          <w:szCs w:val="26"/>
        </w:rPr>
        <w:t>27.08.2024</w:t>
      </w:r>
    </w:p>
    <w:p w:rsidR="005076EC" w:rsidRPr="00C35C5C" w:rsidRDefault="005076EC" w:rsidP="00C54542">
      <w:pPr>
        <w:rPr>
          <w:b/>
          <w:sz w:val="26"/>
          <w:szCs w:val="26"/>
        </w:rPr>
      </w:pPr>
    </w:p>
    <w:sectPr w:rsidR="005076EC" w:rsidRPr="00C35C5C" w:rsidSect="005076EC">
      <w:headerReference w:type="default" r:id="rId8"/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2FE" w:rsidRDefault="004D62FE" w:rsidP="005076EC">
      <w:r>
        <w:separator/>
      </w:r>
    </w:p>
  </w:endnote>
  <w:endnote w:type="continuationSeparator" w:id="0">
    <w:p w:rsidR="004D62FE" w:rsidRDefault="004D62FE" w:rsidP="00507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2FE" w:rsidRDefault="004D62FE" w:rsidP="005076EC">
      <w:r>
        <w:separator/>
      </w:r>
    </w:p>
  </w:footnote>
  <w:footnote w:type="continuationSeparator" w:id="0">
    <w:p w:rsidR="004D62FE" w:rsidRDefault="004D62FE" w:rsidP="005076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8980750"/>
      <w:docPartObj>
        <w:docPartGallery w:val="Page Numbers (Top of Page)"/>
        <w:docPartUnique/>
      </w:docPartObj>
    </w:sdtPr>
    <w:sdtEndPr>
      <w:rPr>
        <w:noProof/>
      </w:rPr>
    </w:sdtEndPr>
    <w:sdtContent>
      <w:p w:rsidR="005076EC" w:rsidRDefault="005076EC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669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076EC" w:rsidRDefault="005076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62DC7"/>
    <w:rsid w:val="00076D53"/>
    <w:rsid w:val="0008073F"/>
    <w:rsid w:val="00084088"/>
    <w:rsid w:val="000A2659"/>
    <w:rsid w:val="000E372A"/>
    <w:rsid w:val="000F7B43"/>
    <w:rsid w:val="00116784"/>
    <w:rsid w:val="00123CE8"/>
    <w:rsid w:val="00125B13"/>
    <w:rsid w:val="00127B8D"/>
    <w:rsid w:val="00172FF3"/>
    <w:rsid w:val="00187A3E"/>
    <w:rsid w:val="00194D33"/>
    <w:rsid w:val="00197116"/>
    <w:rsid w:val="001A1618"/>
    <w:rsid w:val="001A48BA"/>
    <w:rsid w:val="001D4226"/>
    <w:rsid w:val="001F485C"/>
    <w:rsid w:val="00224FE8"/>
    <w:rsid w:val="00225A79"/>
    <w:rsid w:val="00225E17"/>
    <w:rsid w:val="00253879"/>
    <w:rsid w:val="002879FF"/>
    <w:rsid w:val="00291788"/>
    <w:rsid w:val="002B794E"/>
    <w:rsid w:val="002D6B0D"/>
    <w:rsid w:val="002E6AF5"/>
    <w:rsid w:val="00356276"/>
    <w:rsid w:val="003E23EF"/>
    <w:rsid w:val="003F03C7"/>
    <w:rsid w:val="00435F90"/>
    <w:rsid w:val="004517BE"/>
    <w:rsid w:val="00456981"/>
    <w:rsid w:val="004865F7"/>
    <w:rsid w:val="00487568"/>
    <w:rsid w:val="004A4602"/>
    <w:rsid w:val="004A7244"/>
    <w:rsid w:val="004D62FE"/>
    <w:rsid w:val="004F4A36"/>
    <w:rsid w:val="005076EC"/>
    <w:rsid w:val="0058623E"/>
    <w:rsid w:val="005C627A"/>
    <w:rsid w:val="005F09D8"/>
    <w:rsid w:val="005F7ABB"/>
    <w:rsid w:val="00612F99"/>
    <w:rsid w:val="00630BE9"/>
    <w:rsid w:val="006375D4"/>
    <w:rsid w:val="00651138"/>
    <w:rsid w:val="006776C3"/>
    <w:rsid w:val="006851C2"/>
    <w:rsid w:val="006F1676"/>
    <w:rsid w:val="00773941"/>
    <w:rsid w:val="007B6488"/>
    <w:rsid w:val="007D5654"/>
    <w:rsid w:val="00801D83"/>
    <w:rsid w:val="008146F6"/>
    <w:rsid w:val="008576D4"/>
    <w:rsid w:val="008659C2"/>
    <w:rsid w:val="00873A05"/>
    <w:rsid w:val="00887E2A"/>
    <w:rsid w:val="008E5BCA"/>
    <w:rsid w:val="009178A3"/>
    <w:rsid w:val="00922DB8"/>
    <w:rsid w:val="00924BD8"/>
    <w:rsid w:val="009549EE"/>
    <w:rsid w:val="00970B13"/>
    <w:rsid w:val="00973E3F"/>
    <w:rsid w:val="00983817"/>
    <w:rsid w:val="009F5A96"/>
    <w:rsid w:val="009F79E1"/>
    <w:rsid w:val="00A23FE8"/>
    <w:rsid w:val="00A2582C"/>
    <w:rsid w:val="00A46994"/>
    <w:rsid w:val="00A565B7"/>
    <w:rsid w:val="00A610B3"/>
    <w:rsid w:val="00AC15BA"/>
    <w:rsid w:val="00AC171A"/>
    <w:rsid w:val="00AC1F94"/>
    <w:rsid w:val="00AC4224"/>
    <w:rsid w:val="00AE6697"/>
    <w:rsid w:val="00AE7E74"/>
    <w:rsid w:val="00B153BF"/>
    <w:rsid w:val="00B70A50"/>
    <w:rsid w:val="00C3413E"/>
    <w:rsid w:val="00C35C5C"/>
    <w:rsid w:val="00C37735"/>
    <w:rsid w:val="00C54542"/>
    <w:rsid w:val="00C57094"/>
    <w:rsid w:val="00C75192"/>
    <w:rsid w:val="00C82A04"/>
    <w:rsid w:val="00C84DC4"/>
    <w:rsid w:val="00C85984"/>
    <w:rsid w:val="00C91B6E"/>
    <w:rsid w:val="00CD48EE"/>
    <w:rsid w:val="00CE5C48"/>
    <w:rsid w:val="00D7395A"/>
    <w:rsid w:val="00D83712"/>
    <w:rsid w:val="00D844C5"/>
    <w:rsid w:val="00DA01EE"/>
    <w:rsid w:val="00DD1BA7"/>
    <w:rsid w:val="00DD24D2"/>
    <w:rsid w:val="00E05246"/>
    <w:rsid w:val="00E176E3"/>
    <w:rsid w:val="00E21ACF"/>
    <w:rsid w:val="00E24091"/>
    <w:rsid w:val="00E95C16"/>
    <w:rsid w:val="00EA0310"/>
    <w:rsid w:val="00EA4DEE"/>
    <w:rsid w:val="00EB4D39"/>
    <w:rsid w:val="00ED7502"/>
    <w:rsid w:val="00F03176"/>
    <w:rsid w:val="00F632CE"/>
    <w:rsid w:val="00F97D19"/>
    <w:rsid w:val="00FA5F82"/>
    <w:rsid w:val="00FB6B7D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315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2021-12-29T07:43:00Z</cp:lastPrinted>
  <dcterms:created xsi:type="dcterms:W3CDTF">2023-11-29T12:12:00Z</dcterms:created>
  <dcterms:modified xsi:type="dcterms:W3CDTF">2024-08-27T08:32:00Z</dcterms:modified>
</cp:coreProperties>
</file>