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ROMÂNIA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JUDEȚUL VASLUI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COMUNA TĂTĂRĂNI</w:t>
      </w:r>
    </w:p>
    <w:p w:rsidR="006C3E39" w:rsidRPr="009D3EE8" w:rsidRDefault="006C3E39" w:rsidP="009D3EE8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9D3EE8">
        <w:rPr>
          <w:rFonts w:ascii="Times New Roman" w:hAnsi="Times New Roman" w:cs="Times New Roman"/>
          <w:sz w:val="28"/>
          <w:szCs w:val="28"/>
        </w:rPr>
        <w:t>PRIMAR</w:t>
      </w:r>
    </w:p>
    <w:p w:rsidR="006C3E39" w:rsidRDefault="006C3E39" w:rsidP="006C3E39"/>
    <w:p w:rsidR="006C3E39" w:rsidRDefault="006C3E39" w:rsidP="005A7C8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3F4F9B">
        <w:rPr>
          <w:rFonts w:ascii="Times New Roman" w:hAnsi="Times New Roman" w:cs="Times New Roman"/>
          <w:b/>
          <w:sz w:val="26"/>
          <w:szCs w:val="26"/>
        </w:rPr>
        <w:t xml:space="preserve">PROIECT DE HOTARARE </w:t>
      </w:r>
      <w:r w:rsidR="005A7C88" w:rsidRPr="005A7C88">
        <w:rPr>
          <w:rFonts w:ascii="Times New Roman" w:hAnsi="Times New Roman" w:cs="Times New Roman"/>
          <w:sz w:val="32"/>
          <w:szCs w:val="32"/>
        </w:rPr>
        <w:t>Nr</w:t>
      </w:r>
      <w:r w:rsidR="005A7C88">
        <w:rPr>
          <w:rFonts w:ascii="Times New Roman" w:hAnsi="Times New Roman" w:cs="Times New Roman"/>
          <w:sz w:val="32"/>
          <w:szCs w:val="32"/>
        </w:rPr>
        <w:t>.</w:t>
      </w:r>
      <w:r w:rsidR="005A7C88" w:rsidRPr="005A7C88">
        <w:rPr>
          <w:rFonts w:ascii="Times New Roman" w:hAnsi="Times New Roman" w:cs="Times New Roman"/>
          <w:sz w:val="32"/>
          <w:szCs w:val="32"/>
        </w:rPr>
        <w:t xml:space="preserve"> </w:t>
      </w:r>
      <w:r w:rsidR="005A7C88">
        <w:rPr>
          <w:rFonts w:ascii="Times New Roman" w:hAnsi="Times New Roman" w:cs="Times New Roman"/>
          <w:sz w:val="32"/>
          <w:szCs w:val="32"/>
        </w:rPr>
        <w:t>31</w:t>
      </w:r>
      <w:r w:rsidR="005A7C88" w:rsidRPr="005D0FF4">
        <w:rPr>
          <w:rFonts w:ascii="Times New Roman" w:hAnsi="Times New Roman" w:cs="Times New Roman"/>
          <w:sz w:val="28"/>
          <w:szCs w:val="28"/>
        </w:rPr>
        <w:t xml:space="preserve"> / </w:t>
      </w:r>
      <w:r w:rsidR="005A7C88">
        <w:rPr>
          <w:rFonts w:ascii="Times New Roman" w:hAnsi="Times New Roman" w:cs="Times New Roman"/>
          <w:sz w:val="28"/>
          <w:szCs w:val="28"/>
        </w:rPr>
        <w:t>07.0</w:t>
      </w:r>
      <w:bookmarkStart w:id="0" w:name="_GoBack"/>
      <w:bookmarkEnd w:id="0"/>
      <w:r w:rsidR="005A7C88">
        <w:rPr>
          <w:rFonts w:ascii="Times New Roman" w:hAnsi="Times New Roman" w:cs="Times New Roman"/>
          <w:sz w:val="28"/>
          <w:szCs w:val="28"/>
        </w:rPr>
        <w:t>8.2025</w:t>
      </w:r>
    </w:p>
    <w:p w:rsidR="005A7C88" w:rsidRPr="005A7C88" w:rsidRDefault="005A7C88" w:rsidP="005A7C8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:rsidR="00335BCF" w:rsidRPr="00EE37D7" w:rsidRDefault="00335BCF" w:rsidP="00335BCF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E37D7">
        <w:rPr>
          <w:rFonts w:ascii="Times New Roman" w:hAnsi="Times New Roman" w:cs="Times New Roman"/>
          <w:sz w:val="28"/>
          <w:szCs w:val="28"/>
        </w:rPr>
        <w:t xml:space="preserve">privind constatarea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încetării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drept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 </w:t>
      </w:r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mandatului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consilier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local</w:t>
      </w:r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doamnei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Elena-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Mădălina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VÎRNĂ 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și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vacantarea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unui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post de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consilier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din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cadrul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Consiliului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Local al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Comunei</w:t>
      </w:r>
      <w:proofErr w:type="spellEnd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37D7">
        <w:rPr>
          <w:rFonts w:ascii="Times New Roman" w:eastAsia="Calibri" w:hAnsi="Times New Roman" w:cs="Times New Roman"/>
          <w:sz w:val="28"/>
          <w:szCs w:val="28"/>
          <w:lang w:val="en-US"/>
        </w:rPr>
        <w:t>Tatarani</w:t>
      </w:r>
      <w:proofErr w:type="spellEnd"/>
    </w:p>
    <w:p w:rsidR="006C3E39" w:rsidRPr="00470801" w:rsidRDefault="006C3E39" w:rsidP="006C3E39">
      <w:pPr>
        <w:rPr>
          <w:rFonts w:ascii="Times New Roman" w:hAnsi="Times New Roman" w:cs="Times New Roman"/>
          <w:sz w:val="26"/>
          <w:szCs w:val="26"/>
        </w:rPr>
      </w:pPr>
    </w:p>
    <w:p w:rsidR="00470801" w:rsidRPr="00470801" w:rsidRDefault="00470801" w:rsidP="00335B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Prof. Ion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Gentimir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primarul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,</w:t>
      </w:r>
    </w:p>
    <w:p w:rsidR="00470801" w:rsidRPr="00470801" w:rsidRDefault="00470801" w:rsidP="0047080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Având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în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vedere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temeiurile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juridice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,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respectiv</w:t>
      </w:r>
      <w:proofErr w:type="spellEnd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D0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prevederile</w:t>
      </w:r>
      <w:proofErr w:type="spellEnd"/>
      <w:r w:rsidRPr="00470801">
        <w:rPr>
          <w:rFonts w:ascii="Times New Roman" w:eastAsia="Times New Roman" w:hAnsi="Times New Roman" w:cs="Times New Roman"/>
          <w:sz w:val="26"/>
          <w:szCs w:val="26"/>
          <w:lang w:val="en-US"/>
        </w:rPr>
        <w:t>:</w:t>
      </w:r>
    </w:p>
    <w:p w:rsidR="00470801" w:rsidRDefault="00470801" w:rsidP="005D0FF4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470801" w:rsidRPr="00FC43F6" w:rsidRDefault="00470801" w:rsidP="005D0FF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a.)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art.204</w:t>
      </w:r>
      <w:proofErr w:type="gramStart"/>
      <w:r w:rsidR="006146A4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proofErr w:type="gram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.(2)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lit.,,d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’’,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.(3),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.(6), (7), (10), (13)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(20) din O.U.G. nr. 57/2019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;</w:t>
      </w:r>
      <w:proofErr w:type="gramEnd"/>
    </w:p>
    <w:p w:rsidR="001B016F" w:rsidRPr="00D35BB2" w:rsidRDefault="00FC43F6" w:rsidP="005D0F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b.)    </w:t>
      </w:r>
      <w:r w:rsidR="00470801" w:rsidRPr="00FC43F6">
        <w:rPr>
          <w:rFonts w:ascii="Times New Roman" w:hAnsi="Times New Roman" w:cs="Times New Roman"/>
          <w:sz w:val="26"/>
          <w:szCs w:val="26"/>
        </w:rPr>
        <w:t>art.129 alin.(14), art.139 alin.(1), art. 196 alin.(1) lit.,,a’’, art.197 alin.(1) ,(2) și (4) din O.U.G nr. 57/2019 privind Codul administrativ , cu modificarile si completarile ulterioare</w:t>
      </w:r>
    </w:p>
    <w:p w:rsidR="00FC43F6" w:rsidRPr="00FC43F6" w:rsidRDefault="00FC43F6" w:rsidP="00470801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</w:p>
    <w:p w:rsidR="00470801" w:rsidRPr="00FC43F6" w:rsidRDefault="00D35BB2" w:rsidP="00470801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proofErr w:type="spellStart"/>
      <w:r w:rsidR="00470801" w:rsidRPr="00470801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Luând</w:t>
      </w:r>
      <w:proofErr w:type="spellEnd"/>
      <w:r w:rsidR="00470801" w:rsidRPr="00470801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act de:</w:t>
      </w:r>
    </w:p>
    <w:p w:rsidR="009D3EE8" w:rsidRPr="00FC43F6" w:rsidRDefault="006146A4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a.)</w:t>
      </w:r>
      <w:r w:rsidR="00335BC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</w:t>
      </w:r>
      <w:r w:rsidR="006C3E39" w:rsidRPr="00FC43F6">
        <w:rPr>
          <w:rFonts w:ascii="Times New Roman" w:hAnsi="Times New Roman" w:cs="Times New Roman"/>
          <w:sz w:val="26"/>
          <w:szCs w:val="26"/>
        </w:rPr>
        <w:t>eferatul constatator nr.</w:t>
      </w:r>
      <w:r w:rsidR="00335BCF">
        <w:rPr>
          <w:rFonts w:ascii="Times New Roman" w:hAnsi="Times New Roman" w:cs="Times New Roman"/>
          <w:sz w:val="26"/>
          <w:szCs w:val="26"/>
        </w:rPr>
        <w:t>4120/31.07.2025</w:t>
      </w:r>
      <w:r w:rsidR="006C3E39" w:rsidRPr="00FC43F6">
        <w:rPr>
          <w:rFonts w:ascii="Times New Roman" w:hAnsi="Times New Roman" w:cs="Times New Roman"/>
          <w:sz w:val="26"/>
          <w:szCs w:val="26"/>
        </w:rPr>
        <w:t> </w:t>
      </w:r>
      <w:r w:rsidR="006131DF" w:rsidRPr="00FC43F6">
        <w:rPr>
          <w:rFonts w:ascii="Times New Roman" w:hAnsi="Times New Roman" w:cs="Times New Roman"/>
          <w:sz w:val="26"/>
          <w:szCs w:val="26"/>
        </w:rPr>
        <w:t xml:space="preserve">aprobat </w:t>
      </w:r>
      <w:r w:rsidR="006C3E39" w:rsidRPr="00FC43F6">
        <w:rPr>
          <w:rFonts w:ascii="Times New Roman" w:hAnsi="Times New Roman" w:cs="Times New Roman"/>
          <w:sz w:val="26"/>
          <w:szCs w:val="26"/>
        </w:rPr>
        <w:t xml:space="preserve">de primarul comunei </w:t>
      </w:r>
      <w:r w:rsidR="009D3EE8" w:rsidRPr="00FC43F6">
        <w:rPr>
          <w:rFonts w:ascii="Times New Roman" w:hAnsi="Times New Roman" w:cs="Times New Roman"/>
          <w:sz w:val="26"/>
          <w:szCs w:val="26"/>
        </w:rPr>
        <w:t xml:space="preserve">Tătărăni </w:t>
      </w:r>
      <w:r w:rsidR="006131DF" w:rsidRPr="00FC43F6">
        <w:rPr>
          <w:rFonts w:ascii="Times New Roman" w:hAnsi="Times New Roman" w:cs="Times New Roman"/>
          <w:sz w:val="26"/>
          <w:szCs w:val="26"/>
        </w:rPr>
        <w:t>ș</w:t>
      </w:r>
      <w:r w:rsidR="006C3E39" w:rsidRPr="00FC43F6">
        <w:rPr>
          <w:rFonts w:ascii="Times New Roman" w:hAnsi="Times New Roman" w:cs="Times New Roman"/>
          <w:sz w:val="26"/>
          <w:szCs w:val="26"/>
        </w:rPr>
        <w:t xml:space="preserve">i </w:t>
      </w:r>
      <w:r w:rsidR="006131DF" w:rsidRPr="00FC43F6">
        <w:rPr>
          <w:rFonts w:ascii="Times New Roman" w:hAnsi="Times New Roman" w:cs="Times New Roman"/>
          <w:sz w:val="26"/>
          <w:szCs w:val="26"/>
        </w:rPr>
        <w:t xml:space="preserve">semnat de </w:t>
      </w:r>
      <w:r w:rsidR="006C3E39" w:rsidRPr="00FC43F6">
        <w:rPr>
          <w:rFonts w:ascii="Times New Roman" w:hAnsi="Times New Roman" w:cs="Times New Roman"/>
          <w:sz w:val="26"/>
          <w:szCs w:val="26"/>
        </w:rPr>
        <w:t>secretarul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6C3E39" w:rsidRPr="00FC43F6">
        <w:rPr>
          <w:rFonts w:ascii="Times New Roman" w:hAnsi="Times New Roman" w:cs="Times New Roman"/>
          <w:sz w:val="26"/>
          <w:szCs w:val="26"/>
        </w:rPr>
        <w:t>general al comunei ;</w:t>
      </w:r>
    </w:p>
    <w:p w:rsidR="009D3EE8" w:rsidRPr="00FC43F6" w:rsidRDefault="006C3E39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b.)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Referatul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aprobare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calitatea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sa</w:t>
      </w:r>
      <w:proofErr w:type="spellEnd"/>
      <w:proofErr w:type="gram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initiator, </w:t>
      </w:r>
      <w:proofErr w:type="spellStart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înregistrat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sub nr. </w:t>
      </w:r>
      <w:r w:rsidR="005A7C88">
        <w:rPr>
          <w:rFonts w:ascii="Times New Roman" w:eastAsia="Times New Roman" w:hAnsi="Times New Roman" w:cs="Times New Roman"/>
          <w:sz w:val="26"/>
          <w:szCs w:val="26"/>
          <w:lang w:val="en-US"/>
        </w:rPr>
        <w:t>4241/07.08.2025</w:t>
      </w:r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C3E39" w:rsidRPr="00FC43F6" w:rsidRDefault="006C3E39" w:rsidP="005D0FF4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c.) </w:t>
      </w:r>
      <w:r w:rsidR="009D3EE8" w:rsidRPr="00FC43F6">
        <w:rPr>
          <w:rFonts w:ascii="Times New Roman" w:hAnsi="Times New Roman" w:cs="Times New Roman"/>
          <w:sz w:val="26"/>
          <w:szCs w:val="26"/>
        </w:rPr>
        <w:t>Raportul de specialitate al secretarului general al comunei ,inregistrat sub nr</w:t>
      </w:r>
      <w:r w:rsidR="00BB3278">
        <w:rPr>
          <w:rFonts w:ascii="Times New Roman" w:hAnsi="Times New Roman" w:cs="Times New Roman"/>
          <w:sz w:val="26"/>
          <w:szCs w:val="26"/>
        </w:rPr>
        <w:t xml:space="preserve">. </w:t>
      </w:r>
      <w:r w:rsidR="005A7C88">
        <w:rPr>
          <w:rFonts w:ascii="Times New Roman" w:hAnsi="Times New Roman" w:cs="Times New Roman"/>
          <w:sz w:val="26"/>
          <w:szCs w:val="26"/>
        </w:rPr>
        <w:t>4242/07.08.2025</w:t>
      </w:r>
    </w:p>
    <w:p w:rsidR="006C3E39" w:rsidRDefault="006C3E39" w:rsidP="005D0FF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hAnsi="Times New Roman" w:cs="Times New Roman"/>
          <w:sz w:val="26"/>
          <w:szCs w:val="26"/>
        </w:rPr>
        <w:t xml:space="preserve">d.) </w:t>
      </w:r>
      <w:proofErr w:type="spellStart"/>
      <w:r w:rsidR="006146A4">
        <w:rPr>
          <w:rFonts w:ascii="Times New Roman" w:eastAsia="Times New Roman" w:hAnsi="Times New Roman" w:cs="Times New Roman"/>
          <w:sz w:val="26"/>
          <w:szCs w:val="26"/>
          <w:lang w:val="en-US"/>
        </w:rPr>
        <w:t>Avizul</w:t>
      </w:r>
      <w:proofErr w:type="spellEnd"/>
      <w:r w:rsidR="009D3EE8"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6146A4" w:rsidRPr="006146A4">
        <w:rPr>
          <w:rFonts w:ascii="Times New Roman" w:eastAsia="Times New Roman" w:hAnsi="Times New Roman" w:cs="Times New Roman"/>
          <w:sz w:val="26"/>
          <w:szCs w:val="26"/>
          <w:lang w:val="it-IT"/>
        </w:rPr>
        <w:t>Comisiei de specialitate a Consiliului local pentru administraţie publicã, juridicã, apãrarea ordinii şi linistii publice, a drepturilor cetãţenilor</w:t>
      </w:r>
      <w:r w:rsidR="006D0892">
        <w:rPr>
          <w:rFonts w:ascii="Times New Roman" w:eastAsia="Times New Roman" w:hAnsi="Times New Roman" w:cs="Times New Roman"/>
          <w:sz w:val="26"/>
          <w:szCs w:val="26"/>
          <w:lang w:val="it-IT"/>
        </w:rPr>
        <w:t>;</w:t>
      </w:r>
    </w:p>
    <w:p w:rsidR="006146A4" w:rsidRDefault="006146A4" w:rsidP="003F4F9B">
      <w:pPr>
        <w:ind w:firstLine="708"/>
        <w:rPr>
          <w:rFonts w:ascii="Times New Roman" w:eastAsia="Times New Roman" w:hAnsi="Times New Roman" w:cs="Times New Roman"/>
          <w:sz w:val="26"/>
          <w:szCs w:val="26"/>
          <w:lang w:val="it-IT"/>
        </w:rPr>
      </w:pPr>
    </w:p>
    <w:p w:rsidR="00FC43F6" w:rsidRPr="006146A4" w:rsidRDefault="006C3E39" w:rsidP="006146A4">
      <w:pPr>
        <w:ind w:firstLine="708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sz w:val="26"/>
          <w:szCs w:val="26"/>
        </w:rPr>
        <w:t>e.)  Regulamentul de organizare și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Pr="00FC43F6">
        <w:rPr>
          <w:rFonts w:ascii="Times New Roman" w:hAnsi="Times New Roman" w:cs="Times New Roman"/>
          <w:sz w:val="26"/>
          <w:szCs w:val="26"/>
        </w:rPr>
        <w:t>funcț</w:t>
      </w:r>
      <w:r w:rsidR="006D0892">
        <w:rPr>
          <w:rFonts w:ascii="Times New Roman" w:hAnsi="Times New Roman" w:cs="Times New Roman"/>
          <w:sz w:val="26"/>
          <w:szCs w:val="26"/>
        </w:rPr>
        <w:t>ionare a Consiliului local al C</w:t>
      </w:r>
      <w:r w:rsidRPr="00FC43F6">
        <w:rPr>
          <w:rFonts w:ascii="Times New Roman" w:hAnsi="Times New Roman" w:cs="Times New Roman"/>
          <w:sz w:val="26"/>
          <w:szCs w:val="26"/>
        </w:rPr>
        <w:t>omunei Tătărăni, judetul Vaslui, aprob</w:t>
      </w:r>
      <w:r w:rsidR="006146A4">
        <w:rPr>
          <w:rFonts w:ascii="Times New Roman" w:hAnsi="Times New Roman" w:cs="Times New Roman"/>
          <w:sz w:val="26"/>
          <w:szCs w:val="26"/>
        </w:rPr>
        <w:t>at prin H.C.L. nr.</w:t>
      </w:r>
      <w:r w:rsidR="00335BCF" w:rsidRPr="00335BCF">
        <w:rPr>
          <w:rFonts w:ascii="Times New Roman" w:hAnsi="Times New Roman" w:cs="Times New Roman"/>
          <w:sz w:val="28"/>
          <w:szCs w:val="28"/>
        </w:rPr>
        <w:t xml:space="preserve"> </w:t>
      </w:r>
      <w:r w:rsidR="00335BCF" w:rsidRPr="00DB1605">
        <w:rPr>
          <w:rFonts w:ascii="Times New Roman" w:hAnsi="Times New Roman" w:cs="Times New Roman"/>
          <w:sz w:val="28"/>
          <w:szCs w:val="28"/>
        </w:rPr>
        <w:t>61/31.10.2024</w:t>
      </w:r>
      <w:r w:rsidR="00335BCF">
        <w:rPr>
          <w:rFonts w:ascii="Times New Roman" w:hAnsi="Times New Roman" w:cs="Times New Roman"/>
          <w:sz w:val="28"/>
          <w:szCs w:val="28"/>
        </w:rPr>
        <w:t>;</w:t>
      </w:r>
    </w:p>
    <w:p w:rsidR="00470801" w:rsidRPr="00FC43F6" w:rsidRDefault="00FC43F6" w:rsidP="00FC43F6">
      <w:pPr>
        <w:ind w:firstLine="708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temeiul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dispoziţiilor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art.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139,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(1) </w:t>
      </w:r>
      <w:proofErr w:type="spellStart"/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coroborat</w:t>
      </w:r>
      <w:proofErr w:type="spellEnd"/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cu art.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196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(1)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lit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. a) </w:t>
      </w:r>
      <w:proofErr w:type="gramStart"/>
      <w:r w:rsidRPr="00FC43F6">
        <w:rPr>
          <w:rFonts w:ascii="Times New Roman" w:hAnsi="Times New Roman" w:cs="Times New Roman"/>
          <w:sz w:val="26"/>
          <w:szCs w:val="26"/>
          <w:lang w:val="en-US"/>
        </w:rPr>
        <w:t>din</w:t>
      </w:r>
      <w:proofErr w:type="gram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Ordonanţa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Urgenţã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Guvernului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nr. 57/2019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modificãrile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FC43F6"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:rsidR="006C3E39" w:rsidRPr="00470801" w:rsidRDefault="00FC43F6" w:rsidP="00FC43F6">
      <w:pPr>
        <w:pStyle w:val="ListParagraph"/>
        <w:ind w:left="177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</w:t>
      </w:r>
      <w:r w:rsidR="00BB3278">
        <w:rPr>
          <w:rFonts w:ascii="Times New Roman" w:hAnsi="Times New Roman" w:cs="Times New Roman"/>
          <w:b/>
          <w:sz w:val="28"/>
          <w:szCs w:val="28"/>
        </w:rPr>
        <w:t>PROPUN</w:t>
      </w:r>
      <w:r w:rsidR="006C3E39" w:rsidRPr="0047080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BB3278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B3278">
        <w:rPr>
          <w:rFonts w:ascii="Times New Roman" w:hAnsi="Times New Roman" w:cs="Times New Roman"/>
          <w:b/>
          <w:sz w:val="26"/>
          <w:szCs w:val="26"/>
        </w:rPr>
        <w:t>Art.1</w:t>
      </w:r>
      <w:r w:rsidRPr="00BB3278">
        <w:rPr>
          <w:rFonts w:ascii="Times New Roman" w:hAnsi="Times New Roman" w:cs="Times New Roman"/>
          <w:sz w:val="26"/>
          <w:szCs w:val="26"/>
        </w:rPr>
        <w:t>. Se constată încetarea de drept a mandatului de consilier local</w:t>
      </w:r>
      <w:r w:rsidR="005407C7" w:rsidRPr="00BB3278">
        <w:rPr>
          <w:rFonts w:ascii="Times New Roman" w:hAnsi="Times New Roman" w:cs="Times New Roman"/>
          <w:sz w:val="26"/>
          <w:szCs w:val="26"/>
        </w:rPr>
        <w:t xml:space="preserve"> </w:t>
      </w:r>
      <w:r w:rsidRPr="00BB3278">
        <w:rPr>
          <w:rFonts w:ascii="Times New Roman" w:hAnsi="Times New Roman" w:cs="Times New Roman"/>
          <w:sz w:val="26"/>
          <w:szCs w:val="26"/>
        </w:rPr>
        <w:t xml:space="preserve"> al </w:t>
      </w:r>
      <w:r w:rsidR="00335BCF">
        <w:rPr>
          <w:rFonts w:ascii="Times New Roman" w:hAnsi="Times New Roman" w:cs="Times New Roman"/>
          <w:sz w:val="26"/>
          <w:szCs w:val="26"/>
        </w:rPr>
        <w:t>doamnei Elena-Mădălina VÎRNĂ</w:t>
      </w:r>
      <w:r w:rsidR="00BB3278" w:rsidRPr="00BB3278">
        <w:rPr>
          <w:rFonts w:ascii="Times New Roman" w:hAnsi="Times New Roman" w:cs="Times New Roman"/>
          <w:sz w:val="26"/>
          <w:szCs w:val="26"/>
        </w:rPr>
        <w:t>, ale</w:t>
      </w:r>
      <w:r w:rsidR="00335BCF">
        <w:rPr>
          <w:rFonts w:ascii="Times New Roman" w:hAnsi="Times New Roman" w:cs="Times New Roman"/>
          <w:sz w:val="26"/>
          <w:szCs w:val="26"/>
        </w:rPr>
        <w:t>a</w:t>
      </w:r>
      <w:r w:rsidR="00BB3278" w:rsidRPr="00BB3278">
        <w:rPr>
          <w:rFonts w:ascii="Times New Roman" w:hAnsi="Times New Roman" w:cs="Times New Roman"/>
          <w:sz w:val="26"/>
          <w:szCs w:val="26"/>
        </w:rPr>
        <w:t>s</w:t>
      </w:r>
      <w:r w:rsidR="00335BCF">
        <w:rPr>
          <w:rFonts w:ascii="Times New Roman" w:hAnsi="Times New Roman" w:cs="Times New Roman"/>
          <w:sz w:val="26"/>
          <w:szCs w:val="26"/>
        </w:rPr>
        <w:t>ă</w:t>
      </w:r>
      <w:r w:rsidR="00BB3278" w:rsidRPr="00BB3278">
        <w:rPr>
          <w:rFonts w:ascii="Times New Roman" w:hAnsi="Times New Roman" w:cs="Times New Roman"/>
          <w:sz w:val="26"/>
          <w:szCs w:val="26"/>
        </w:rPr>
        <w:t xml:space="preserve"> pe lista de candid</w:t>
      </w:r>
      <w:r w:rsidRPr="00BB3278">
        <w:rPr>
          <w:rFonts w:ascii="Times New Roman" w:hAnsi="Times New Roman" w:cs="Times New Roman"/>
          <w:sz w:val="26"/>
          <w:szCs w:val="26"/>
        </w:rPr>
        <w:t>ați a</w:t>
      </w:r>
      <w:r w:rsidR="00BB3278" w:rsidRPr="00BB3278">
        <w:rPr>
          <w:rFonts w:ascii="Times New Roman" w:hAnsi="Times New Roman" w:cs="Times New Roman"/>
          <w:sz w:val="26"/>
          <w:szCs w:val="26"/>
        </w:rPr>
        <w:t>l</w:t>
      </w:r>
      <w:r w:rsidRPr="00BB3278">
        <w:rPr>
          <w:rFonts w:ascii="Times New Roman" w:hAnsi="Times New Roman" w:cs="Times New Roman"/>
          <w:sz w:val="26"/>
          <w:szCs w:val="26"/>
        </w:rPr>
        <w:t xml:space="preserve"> Partidului </w:t>
      </w:r>
      <w:r w:rsidR="00335BCF">
        <w:rPr>
          <w:rFonts w:ascii="Times New Roman" w:hAnsi="Times New Roman" w:cs="Times New Roman"/>
          <w:sz w:val="26"/>
          <w:szCs w:val="26"/>
        </w:rPr>
        <w:t>SOCIAL DEMOCRAT</w:t>
      </w:r>
      <w:r w:rsidRPr="00BB3278">
        <w:rPr>
          <w:rFonts w:ascii="Times New Roman" w:hAnsi="Times New Roman" w:cs="Times New Roman"/>
          <w:sz w:val="26"/>
          <w:szCs w:val="26"/>
        </w:rPr>
        <w:t xml:space="preserve">, la alegerile locale din </w:t>
      </w:r>
      <w:r w:rsidR="00335BCF">
        <w:rPr>
          <w:rFonts w:ascii="Times New Roman" w:hAnsi="Times New Roman" w:cs="Times New Roman"/>
          <w:sz w:val="26"/>
          <w:szCs w:val="26"/>
        </w:rPr>
        <w:t>9 IUNIE 2024</w:t>
      </w:r>
      <w:r w:rsidRPr="00BB3278">
        <w:rPr>
          <w:rFonts w:ascii="Times New Roman" w:hAnsi="Times New Roman" w:cs="Times New Roman"/>
          <w:sz w:val="26"/>
          <w:szCs w:val="26"/>
        </w:rPr>
        <w:t xml:space="preserve"> , începând cu data </w:t>
      </w:r>
      <w:r w:rsidR="00487DFA">
        <w:rPr>
          <w:rFonts w:ascii="Times New Roman" w:hAnsi="Times New Roman" w:cs="Times New Roman"/>
          <w:b/>
          <w:sz w:val="26"/>
          <w:szCs w:val="26"/>
        </w:rPr>
        <w:t>14 august</w:t>
      </w:r>
      <w:r w:rsidR="00335BCF">
        <w:rPr>
          <w:rFonts w:ascii="Times New Roman" w:hAnsi="Times New Roman" w:cs="Times New Roman"/>
          <w:b/>
          <w:sz w:val="26"/>
          <w:szCs w:val="26"/>
        </w:rPr>
        <w:t xml:space="preserve">  2025</w:t>
      </w:r>
      <w:r w:rsidRPr="00BB3278">
        <w:rPr>
          <w:rFonts w:ascii="Times New Roman" w:hAnsi="Times New Roman" w:cs="Times New Roman"/>
          <w:sz w:val="26"/>
          <w:szCs w:val="26"/>
        </w:rPr>
        <w:t xml:space="preserve">, urmare a lipsei </w:t>
      </w:r>
      <w:r w:rsidR="00BB3278" w:rsidRPr="00BB3278">
        <w:rPr>
          <w:rFonts w:ascii="Times New Roman" w:eastAsia="Calibri" w:hAnsi="Times New Roman" w:cs="Times New Roman"/>
          <w:sz w:val="26"/>
          <w:szCs w:val="26"/>
          <w:lang w:val="en-US"/>
        </w:rPr>
        <w:t xml:space="preserve">consecutive de la </w:t>
      </w:r>
      <w:r w:rsidR="00335BCF">
        <w:rPr>
          <w:rFonts w:ascii="Times New Roman" w:hAnsi="Times New Roman" w:cs="Times New Roman"/>
          <w:sz w:val="26"/>
          <w:szCs w:val="26"/>
        </w:rPr>
        <w:t>3</w:t>
      </w:r>
      <w:r w:rsidR="00BB3278" w:rsidRPr="00BB3278">
        <w:rPr>
          <w:rFonts w:ascii="Times New Roman" w:hAnsi="Times New Roman" w:cs="Times New Roman"/>
          <w:sz w:val="26"/>
          <w:szCs w:val="26"/>
        </w:rPr>
        <w:t xml:space="preserve"> (</w:t>
      </w:r>
      <w:r w:rsidR="00335BCF">
        <w:rPr>
          <w:rFonts w:ascii="Times New Roman" w:hAnsi="Times New Roman" w:cs="Times New Roman"/>
          <w:sz w:val="26"/>
          <w:szCs w:val="26"/>
        </w:rPr>
        <w:t>trei) ședințe ordinare  și de la 2</w:t>
      </w:r>
      <w:r w:rsidR="00BB3278" w:rsidRPr="00BB3278">
        <w:rPr>
          <w:rFonts w:ascii="Times New Roman" w:hAnsi="Times New Roman" w:cs="Times New Roman"/>
          <w:sz w:val="26"/>
          <w:szCs w:val="26"/>
        </w:rPr>
        <w:t xml:space="preserve"> (</w:t>
      </w:r>
      <w:r w:rsidR="00335BCF">
        <w:rPr>
          <w:rFonts w:ascii="Times New Roman" w:hAnsi="Times New Roman" w:cs="Times New Roman"/>
          <w:sz w:val="26"/>
          <w:szCs w:val="26"/>
        </w:rPr>
        <w:t>două</w:t>
      </w:r>
      <w:r w:rsidR="00BB3278" w:rsidRPr="00BB3278">
        <w:rPr>
          <w:rFonts w:ascii="Times New Roman" w:hAnsi="Times New Roman" w:cs="Times New Roman"/>
          <w:sz w:val="26"/>
          <w:szCs w:val="26"/>
        </w:rPr>
        <w:t>) ședințe extrordinare</w:t>
      </w:r>
      <w:r w:rsidR="00BB3278">
        <w:rPr>
          <w:rFonts w:ascii="Times New Roman" w:hAnsi="Times New Roman" w:cs="Times New Roman"/>
          <w:sz w:val="26"/>
          <w:szCs w:val="26"/>
        </w:rPr>
        <w:t xml:space="preserve"> consecutive</w:t>
      </w:r>
      <w:r w:rsidR="00BB3278" w:rsidRPr="00BB3278">
        <w:rPr>
          <w:rFonts w:ascii="Times New Roman" w:hAnsi="Times New Roman" w:cs="Times New Roman"/>
          <w:sz w:val="26"/>
          <w:szCs w:val="26"/>
        </w:rPr>
        <w:t xml:space="preserve">  ale consiliului local și  desfășurate pe durata a trei luni calendaristice</w:t>
      </w:r>
      <w:r w:rsidR="00335BCF" w:rsidRPr="00335BCF">
        <w:rPr>
          <w:rFonts w:ascii="Times New Roman" w:hAnsi="Times New Roman" w:cs="Times New Roman"/>
          <w:sz w:val="26"/>
          <w:szCs w:val="26"/>
        </w:rPr>
        <w:t>, respectiv</w:t>
      </w:r>
      <w:r w:rsidR="00335BCF" w:rsidRPr="00D7080F">
        <w:rPr>
          <w:rFonts w:ascii="Times New Roman" w:hAnsi="Times New Roman" w:cs="Times New Roman"/>
          <w:sz w:val="28"/>
          <w:szCs w:val="28"/>
        </w:rPr>
        <w:t xml:space="preserve">: </w:t>
      </w:r>
      <w:r w:rsidR="00335BCF">
        <w:rPr>
          <w:rFonts w:ascii="Times New Roman" w:hAnsi="Times New Roman" w:cs="Times New Roman"/>
          <w:sz w:val="28"/>
          <w:szCs w:val="28"/>
        </w:rPr>
        <w:t>mai 2025, iunie 2025 și iulie 2025.</w:t>
      </w:r>
    </w:p>
    <w:p w:rsidR="006C3E39" w:rsidRPr="00BB3278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B3278">
        <w:rPr>
          <w:rFonts w:ascii="Times New Roman" w:hAnsi="Times New Roman" w:cs="Times New Roman"/>
          <w:b/>
          <w:sz w:val="26"/>
          <w:szCs w:val="26"/>
        </w:rPr>
        <w:t>Art. 2</w:t>
      </w:r>
      <w:r w:rsidRPr="00BB3278">
        <w:rPr>
          <w:rFonts w:ascii="Times New Roman" w:hAnsi="Times New Roman" w:cs="Times New Roman"/>
          <w:sz w:val="26"/>
          <w:szCs w:val="26"/>
        </w:rPr>
        <w:t xml:space="preserve">. –Se declară vacant locul de consilier local deținut de </w:t>
      </w:r>
      <w:r w:rsidR="00335BCF">
        <w:rPr>
          <w:rFonts w:ascii="Times New Roman" w:hAnsi="Times New Roman" w:cs="Times New Roman"/>
          <w:sz w:val="26"/>
          <w:szCs w:val="26"/>
        </w:rPr>
        <w:t xml:space="preserve">doamna Elena-Mădălina VÎRNĂ </w:t>
      </w:r>
      <w:r w:rsidR="00BB3278">
        <w:rPr>
          <w:rFonts w:ascii="Times New Roman" w:hAnsi="Times New Roman" w:cs="Times New Roman"/>
          <w:sz w:val="26"/>
          <w:szCs w:val="26"/>
        </w:rPr>
        <w:t>î</w:t>
      </w:r>
      <w:r w:rsidRPr="00BB3278">
        <w:rPr>
          <w:rFonts w:ascii="Times New Roman" w:hAnsi="Times New Roman" w:cs="Times New Roman"/>
          <w:sz w:val="26"/>
          <w:szCs w:val="26"/>
        </w:rPr>
        <w:t>n</w:t>
      </w:r>
      <w:r w:rsidR="00702D90" w:rsidRPr="00BB3278">
        <w:rPr>
          <w:rFonts w:ascii="Times New Roman" w:hAnsi="Times New Roman" w:cs="Times New Roman"/>
          <w:sz w:val="26"/>
          <w:szCs w:val="26"/>
        </w:rPr>
        <w:t xml:space="preserve"> </w:t>
      </w:r>
      <w:r w:rsidR="006146A4" w:rsidRPr="00BB3278">
        <w:rPr>
          <w:rFonts w:ascii="Times New Roman" w:hAnsi="Times New Roman" w:cs="Times New Roman"/>
          <w:sz w:val="26"/>
          <w:szCs w:val="26"/>
        </w:rPr>
        <w:t>cadrul Consiliului local al C</w:t>
      </w:r>
      <w:r w:rsidRPr="00BB3278">
        <w:rPr>
          <w:rFonts w:ascii="Times New Roman" w:hAnsi="Times New Roman" w:cs="Times New Roman"/>
          <w:sz w:val="26"/>
          <w:szCs w:val="26"/>
        </w:rPr>
        <w:t xml:space="preserve">omunei </w:t>
      </w:r>
      <w:r w:rsidR="005A7C88">
        <w:rPr>
          <w:rFonts w:ascii="Times New Roman" w:hAnsi="Times New Roman" w:cs="Times New Roman"/>
          <w:sz w:val="26"/>
          <w:szCs w:val="26"/>
        </w:rPr>
        <w:t>Tătărăni, județ</w:t>
      </w:r>
      <w:r w:rsidRPr="00BB3278">
        <w:rPr>
          <w:rFonts w:ascii="Times New Roman" w:hAnsi="Times New Roman" w:cs="Times New Roman"/>
          <w:sz w:val="26"/>
          <w:szCs w:val="26"/>
        </w:rPr>
        <w:t>ul Vaslui.</w:t>
      </w:r>
    </w:p>
    <w:p w:rsidR="001B016F" w:rsidRPr="00FC43F6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b/>
          <w:sz w:val="26"/>
          <w:szCs w:val="26"/>
        </w:rPr>
        <w:t>Art.3</w:t>
      </w:r>
      <w:r w:rsidR="00BB3278">
        <w:rPr>
          <w:rFonts w:ascii="Times New Roman" w:hAnsi="Times New Roman" w:cs="Times New Roman"/>
          <w:sz w:val="26"/>
          <w:szCs w:val="26"/>
        </w:rPr>
        <w:t>. – Prezenta hotărâre poate fi atacată la instanț</w:t>
      </w:r>
      <w:r w:rsidRPr="00FC43F6">
        <w:rPr>
          <w:rFonts w:ascii="Times New Roman" w:hAnsi="Times New Roman" w:cs="Times New Roman"/>
          <w:sz w:val="26"/>
          <w:szCs w:val="26"/>
        </w:rPr>
        <w:t>a de contencios administrativ,</w:t>
      </w:r>
      <w:r w:rsidR="00BB3278">
        <w:rPr>
          <w:rFonts w:ascii="Times New Roman" w:hAnsi="Times New Roman" w:cs="Times New Roman"/>
          <w:sz w:val="26"/>
          <w:szCs w:val="26"/>
        </w:rPr>
        <w:t xml:space="preserve"> î</w:t>
      </w:r>
      <w:r w:rsidRPr="00FC43F6">
        <w:rPr>
          <w:rFonts w:ascii="Times New Roman" w:hAnsi="Times New Roman" w:cs="Times New Roman"/>
          <w:sz w:val="26"/>
          <w:szCs w:val="26"/>
        </w:rPr>
        <w:t>n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Pr="00FC43F6">
        <w:rPr>
          <w:rFonts w:ascii="Times New Roman" w:hAnsi="Times New Roman" w:cs="Times New Roman"/>
          <w:sz w:val="26"/>
          <w:szCs w:val="26"/>
        </w:rPr>
        <w:t>termen de 10 zile de la comunicare, conform Legii nr. 544/2004 privind contenciosul</w:t>
      </w:r>
      <w:r w:rsidR="00702D90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BB3278">
        <w:rPr>
          <w:rFonts w:ascii="Times New Roman" w:hAnsi="Times New Roman" w:cs="Times New Roman"/>
          <w:sz w:val="26"/>
          <w:szCs w:val="26"/>
        </w:rPr>
        <w:t>administrativ, cu modificările și completă</w:t>
      </w:r>
      <w:r w:rsidRPr="00FC43F6">
        <w:rPr>
          <w:rFonts w:ascii="Times New Roman" w:hAnsi="Times New Roman" w:cs="Times New Roman"/>
          <w:sz w:val="26"/>
          <w:szCs w:val="26"/>
        </w:rPr>
        <w:t>rile ulterioare.</w:t>
      </w:r>
    </w:p>
    <w:p w:rsidR="00FC43F6" w:rsidRPr="00FC43F6" w:rsidRDefault="006C3E39" w:rsidP="00BB3278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C43F6">
        <w:rPr>
          <w:rFonts w:ascii="Times New Roman" w:hAnsi="Times New Roman" w:cs="Times New Roman"/>
          <w:b/>
          <w:sz w:val="26"/>
          <w:szCs w:val="26"/>
        </w:rPr>
        <w:t>Art.4</w:t>
      </w:r>
      <w:r w:rsidRPr="00FC43F6">
        <w:rPr>
          <w:rFonts w:ascii="Times New Roman" w:hAnsi="Times New Roman" w:cs="Times New Roman"/>
          <w:sz w:val="26"/>
          <w:szCs w:val="26"/>
        </w:rPr>
        <w:t>. – Pre</w:t>
      </w:r>
      <w:r w:rsidR="00BB3278">
        <w:rPr>
          <w:rFonts w:ascii="Times New Roman" w:hAnsi="Times New Roman" w:cs="Times New Roman"/>
          <w:sz w:val="26"/>
          <w:szCs w:val="26"/>
        </w:rPr>
        <w:t>zenta hotarare se va comunica, î</w:t>
      </w:r>
      <w:r w:rsidRPr="00FC43F6">
        <w:rPr>
          <w:rFonts w:ascii="Times New Roman" w:hAnsi="Times New Roman" w:cs="Times New Roman"/>
          <w:sz w:val="26"/>
          <w:szCs w:val="26"/>
        </w:rPr>
        <w:t>n termen legal, prin grija secretarului</w:t>
      </w:r>
      <w:r w:rsidR="003F4F9B" w:rsidRPr="00FC43F6">
        <w:rPr>
          <w:rFonts w:ascii="Times New Roman" w:hAnsi="Times New Roman" w:cs="Times New Roman"/>
          <w:sz w:val="26"/>
          <w:szCs w:val="26"/>
        </w:rPr>
        <w:t xml:space="preserve"> </w:t>
      </w:r>
      <w:r w:rsidR="00753D0E">
        <w:rPr>
          <w:rFonts w:ascii="Times New Roman" w:hAnsi="Times New Roman" w:cs="Times New Roman"/>
          <w:sz w:val="26"/>
          <w:szCs w:val="26"/>
        </w:rPr>
        <w:t>general al comunei,</w:t>
      </w:r>
    </w:p>
    <w:p w:rsidR="00FC43F6" w:rsidRPr="00FC43F6" w:rsidRDefault="00FC43F6" w:rsidP="00FC43F6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FC43F6" w:rsidRPr="00FC43F6" w:rsidRDefault="00FC43F6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-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753D0E" w:rsidRDefault="00FC43F6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 xml:space="preserve">Se </w:t>
      </w:r>
      <w:proofErr w:type="spellStart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FC43F6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>cunoștinţă</w:t>
      </w:r>
      <w:proofErr w:type="spellEnd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>publică</w:t>
      </w:r>
      <w:proofErr w:type="spellEnd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>afișare</w:t>
      </w:r>
      <w:proofErr w:type="spellEnd"/>
      <w:r w:rsidR="00335BCF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-      </w:t>
      </w:r>
      <w:r w:rsidR="006C3E39" w:rsidRPr="00753D0E">
        <w:rPr>
          <w:rFonts w:ascii="Times New Roman" w:hAnsi="Times New Roman" w:cs="Times New Roman"/>
          <w:sz w:val="26"/>
          <w:szCs w:val="26"/>
        </w:rPr>
        <w:t xml:space="preserve">Partidului </w:t>
      </w:r>
      <w:r w:rsidR="00335BCF">
        <w:rPr>
          <w:rFonts w:ascii="Times New Roman" w:hAnsi="Times New Roman" w:cs="Times New Roman"/>
          <w:sz w:val="26"/>
          <w:szCs w:val="26"/>
        </w:rPr>
        <w:t>Social Democrat -Organizatia Județeană Vaslui;</w:t>
      </w:r>
      <w:r w:rsidR="006C3E39" w:rsidRPr="00753D0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r w:rsidR="00335BCF">
        <w:rPr>
          <w:rFonts w:ascii="Times New Roman" w:hAnsi="Times New Roman" w:cs="Times New Roman"/>
          <w:sz w:val="26"/>
          <w:szCs w:val="26"/>
        </w:rPr>
        <w:t>Doamnei Elena-Mădălina VÎRNĂ;</w:t>
      </w:r>
    </w:p>
    <w:p w:rsidR="00470801" w:rsidRPr="00753D0E" w:rsidRDefault="00753D0E" w:rsidP="00753D0E">
      <w:pPr>
        <w:tabs>
          <w:tab w:val="left" w:pos="900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ab/>
      </w:r>
      <w:r w:rsidR="006C3E39" w:rsidRPr="00753D0E">
        <w:rPr>
          <w:rFonts w:ascii="Times New Roman" w:hAnsi="Times New Roman" w:cs="Times New Roman"/>
          <w:sz w:val="26"/>
          <w:szCs w:val="26"/>
        </w:rPr>
        <w:t>Judecătoriei Huși</w:t>
      </w:r>
      <w:r w:rsidR="00335BCF">
        <w:rPr>
          <w:rFonts w:ascii="Times New Roman" w:hAnsi="Times New Roman" w:cs="Times New Roman"/>
          <w:sz w:val="26"/>
          <w:szCs w:val="26"/>
        </w:rPr>
        <w:t>;</w:t>
      </w:r>
    </w:p>
    <w:p w:rsidR="00702D90" w:rsidRPr="00BB3278" w:rsidRDefault="00702D90" w:rsidP="00470801">
      <w:pPr>
        <w:rPr>
          <w:rFonts w:ascii="Times New Roman" w:hAnsi="Times New Roman" w:cs="Times New Roman"/>
          <w:sz w:val="24"/>
          <w:szCs w:val="24"/>
        </w:rPr>
      </w:pPr>
    </w:p>
    <w:p w:rsidR="006C3E39" w:rsidRPr="00BB3278" w:rsidRDefault="003F4F9B" w:rsidP="003F4F9B">
      <w:pPr>
        <w:jc w:val="right"/>
        <w:rPr>
          <w:rFonts w:ascii="Times New Roman" w:hAnsi="Times New Roman" w:cs="Times New Roman"/>
          <w:sz w:val="24"/>
          <w:szCs w:val="24"/>
        </w:rPr>
      </w:pPr>
      <w:r w:rsidRPr="00BB3278">
        <w:rPr>
          <w:rFonts w:ascii="Times New Roman" w:hAnsi="Times New Roman" w:cs="Times New Roman"/>
          <w:sz w:val="24"/>
          <w:szCs w:val="24"/>
        </w:rPr>
        <w:t>INITIATOR,</w:t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Pr="00BB3278">
        <w:rPr>
          <w:rFonts w:ascii="Times New Roman" w:hAnsi="Times New Roman" w:cs="Times New Roman"/>
          <w:sz w:val="24"/>
          <w:szCs w:val="24"/>
        </w:rPr>
        <w:tab/>
      </w:r>
      <w:r w:rsidR="006C3E39" w:rsidRPr="00BB327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B3278" w:rsidRPr="00BB3278">
        <w:rPr>
          <w:rFonts w:ascii="Times New Roman" w:hAnsi="Times New Roman" w:cs="Times New Roman"/>
          <w:sz w:val="24"/>
          <w:szCs w:val="24"/>
        </w:rPr>
        <w:t>AVIZAT PENTRU LEGALITATE,</w:t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</w:r>
      <w:r w:rsidR="00BB3278" w:rsidRPr="00BB3278">
        <w:rPr>
          <w:rFonts w:ascii="Times New Roman" w:hAnsi="Times New Roman" w:cs="Times New Roman"/>
          <w:sz w:val="24"/>
          <w:szCs w:val="24"/>
        </w:rPr>
        <w:tab/>
        <w:t xml:space="preserve"> SECRETARUL GENERAL</w:t>
      </w:r>
      <w:r w:rsidR="006C3E39" w:rsidRPr="00BB3278">
        <w:rPr>
          <w:rFonts w:ascii="Times New Roman" w:hAnsi="Times New Roman" w:cs="Times New Roman"/>
          <w:sz w:val="24"/>
          <w:szCs w:val="24"/>
        </w:rPr>
        <w:t>,</w:t>
      </w:r>
    </w:p>
    <w:p w:rsidR="00405C48" w:rsidRPr="00BB3278" w:rsidRDefault="006C3E39" w:rsidP="005A7C88">
      <w:pPr>
        <w:jc w:val="right"/>
        <w:rPr>
          <w:rFonts w:ascii="Times New Roman" w:hAnsi="Times New Roman" w:cs="Times New Roman"/>
          <w:sz w:val="24"/>
          <w:szCs w:val="24"/>
        </w:rPr>
      </w:pPr>
      <w:r w:rsidRPr="00BB3278">
        <w:rPr>
          <w:rFonts w:ascii="Times New Roman" w:hAnsi="Times New Roman" w:cs="Times New Roman"/>
          <w:sz w:val="24"/>
          <w:szCs w:val="24"/>
        </w:rPr>
        <w:t xml:space="preserve">Prof. Ion  GENTIMIR </w:t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</w:r>
      <w:r w:rsidR="003F4F9B" w:rsidRPr="00BB3278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BB3278">
        <w:rPr>
          <w:rFonts w:ascii="Times New Roman" w:hAnsi="Times New Roman" w:cs="Times New Roman"/>
          <w:sz w:val="24"/>
          <w:szCs w:val="24"/>
        </w:rPr>
        <w:t>Iuliana Mariana IDRICEANU</w:t>
      </w:r>
    </w:p>
    <w:p w:rsidR="00753D0E" w:rsidRPr="00BB3278" w:rsidRDefault="00753D0E" w:rsidP="00FC43F6">
      <w:pPr>
        <w:rPr>
          <w:rFonts w:ascii="Times New Roman" w:hAnsi="Times New Roman" w:cs="Times New Roman"/>
          <w:sz w:val="24"/>
          <w:szCs w:val="24"/>
        </w:rPr>
      </w:pPr>
    </w:p>
    <w:p w:rsidR="00753D0E" w:rsidRDefault="00753D0E" w:rsidP="00FC43F6">
      <w:pPr>
        <w:rPr>
          <w:rFonts w:ascii="Times New Roman" w:hAnsi="Times New Roman" w:cs="Times New Roman"/>
          <w:sz w:val="28"/>
          <w:szCs w:val="28"/>
        </w:rPr>
      </w:pPr>
    </w:p>
    <w:p w:rsidR="00470801" w:rsidRPr="00FC43F6" w:rsidRDefault="00470801" w:rsidP="00753D0E">
      <w:pPr>
        <w:jc w:val="right"/>
        <w:rPr>
          <w:rFonts w:ascii="Times New Roman" w:hAnsi="Times New Roman" w:cs="Times New Roman"/>
          <w:sz w:val="28"/>
          <w:szCs w:val="28"/>
        </w:rPr>
      </w:pPr>
      <w:r w:rsidRPr="00FC43F6">
        <w:rPr>
          <w:rFonts w:ascii="Times New Roman" w:hAnsi="Times New Roman" w:cs="Times New Roman"/>
          <w:sz w:val="28"/>
          <w:szCs w:val="28"/>
        </w:rPr>
        <w:t xml:space="preserve">Tătărăni, </w:t>
      </w:r>
      <w:r w:rsidR="005A7C88">
        <w:rPr>
          <w:rFonts w:ascii="Times New Roman" w:hAnsi="Times New Roman" w:cs="Times New Roman"/>
          <w:sz w:val="28"/>
          <w:szCs w:val="28"/>
        </w:rPr>
        <w:t>07</w:t>
      </w:r>
      <w:r w:rsidR="005D0FF4">
        <w:rPr>
          <w:rFonts w:ascii="Times New Roman" w:hAnsi="Times New Roman" w:cs="Times New Roman"/>
          <w:sz w:val="28"/>
          <w:szCs w:val="28"/>
        </w:rPr>
        <w:t>.</w:t>
      </w:r>
      <w:r w:rsidR="00335BCF">
        <w:rPr>
          <w:rFonts w:ascii="Times New Roman" w:hAnsi="Times New Roman" w:cs="Times New Roman"/>
          <w:sz w:val="28"/>
          <w:szCs w:val="28"/>
        </w:rPr>
        <w:t>08.2025</w:t>
      </w:r>
    </w:p>
    <w:p w:rsidR="00470801" w:rsidRPr="003F4F9B" w:rsidRDefault="00470801">
      <w:pPr>
        <w:rPr>
          <w:rFonts w:ascii="Times New Roman" w:hAnsi="Times New Roman" w:cs="Times New Roman"/>
          <w:sz w:val="28"/>
          <w:szCs w:val="28"/>
        </w:rPr>
      </w:pPr>
    </w:p>
    <w:sectPr w:rsidR="00470801" w:rsidRPr="003F4F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3264740F"/>
    <w:multiLevelType w:val="hybridMultilevel"/>
    <w:tmpl w:val="25EE8176"/>
    <w:lvl w:ilvl="0" w:tplc="F2DCAB6E">
      <w:start w:val="1"/>
      <w:numFmt w:val="lowerLetter"/>
      <w:lvlText w:val="%1.)"/>
      <w:lvlJc w:val="left"/>
      <w:pPr>
        <w:ind w:left="1773" w:hanging="106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2F4326A"/>
    <w:multiLevelType w:val="hybridMultilevel"/>
    <w:tmpl w:val="85EAC0FE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64F26953"/>
    <w:multiLevelType w:val="hybridMultilevel"/>
    <w:tmpl w:val="B1185332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E39"/>
    <w:rsid w:val="001B016F"/>
    <w:rsid w:val="00335BCF"/>
    <w:rsid w:val="003F4F9B"/>
    <w:rsid w:val="00470801"/>
    <w:rsid w:val="00487DFA"/>
    <w:rsid w:val="005407C7"/>
    <w:rsid w:val="005A7C88"/>
    <w:rsid w:val="005D0FF4"/>
    <w:rsid w:val="006131DF"/>
    <w:rsid w:val="006146A4"/>
    <w:rsid w:val="006C3E39"/>
    <w:rsid w:val="006D0892"/>
    <w:rsid w:val="00702D90"/>
    <w:rsid w:val="00753D0E"/>
    <w:rsid w:val="00822E8C"/>
    <w:rsid w:val="008A5FD9"/>
    <w:rsid w:val="009D3EE8"/>
    <w:rsid w:val="00AA6C35"/>
    <w:rsid w:val="00BB3278"/>
    <w:rsid w:val="00C84432"/>
    <w:rsid w:val="00D35BB2"/>
    <w:rsid w:val="00D37FD3"/>
    <w:rsid w:val="00DD09F7"/>
    <w:rsid w:val="00E47CA5"/>
    <w:rsid w:val="00F75739"/>
    <w:rsid w:val="00FC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2D9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4F9B"/>
    <w:pPr>
      <w:ind w:left="720"/>
      <w:contextualSpacing/>
    </w:pPr>
  </w:style>
  <w:style w:type="paragraph" w:styleId="NoSpacing">
    <w:name w:val="No Spacing"/>
    <w:uiPriority w:val="1"/>
    <w:qFormat/>
    <w:rsid w:val="009D3EE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E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2D9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4F9B"/>
    <w:pPr>
      <w:ind w:left="720"/>
      <w:contextualSpacing/>
    </w:pPr>
  </w:style>
  <w:style w:type="paragraph" w:styleId="NoSpacing">
    <w:name w:val="No Spacing"/>
    <w:uiPriority w:val="1"/>
    <w:qFormat/>
    <w:rsid w:val="009D3E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446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18</cp:revision>
  <dcterms:created xsi:type="dcterms:W3CDTF">2023-02-08T11:30:00Z</dcterms:created>
  <dcterms:modified xsi:type="dcterms:W3CDTF">2025-08-07T08:57:00Z</dcterms:modified>
</cp:coreProperties>
</file>