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A10C51" w:rsidP="00D12BCA">
      <w:pPr>
        <w:jc w:val="center"/>
        <w:rPr>
          <w:sz w:val="26"/>
          <w:szCs w:val="26"/>
        </w:rPr>
      </w:pPr>
      <w:r>
        <w:rPr>
          <w:sz w:val="26"/>
          <w:szCs w:val="26"/>
        </w:rPr>
        <w:t>NOIEMBRIE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A10C51" w:rsidP="00015836">
            <w:pPr>
              <w:jc w:val="center"/>
            </w:pPr>
            <w:r>
              <w:t>53</w:t>
            </w:r>
          </w:p>
        </w:tc>
        <w:tc>
          <w:tcPr>
            <w:tcW w:w="1890" w:type="dxa"/>
          </w:tcPr>
          <w:p w:rsidR="00015836" w:rsidRDefault="00C0228A" w:rsidP="00015836">
            <w:pPr>
              <w:jc w:val="center"/>
            </w:pPr>
            <w:r>
              <w:t>28.11</w:t>
            </w:r>
            <w:r w:rsidR="002E04A5">
              <w:t>.</w:t>
            </w:r>
            <w:r w:rsidR="00015836">
              <w:t>2022</w:t>
            </w:r>
          </w:p>
        </w:tc>
        <w:tc>
          <w:tcPr>
            <w:tcW w:w="4830" w:type="dxa"/>
          </w:tcPr>
          <w:p w:rsidR="00A10C51" w:rsidRPr="00A10C51" w:rsidRDefault="00A10C51" w:rsidP="00A10C51">
            <w:pPr>
              <w:rPr>
                <w:b/>
                <w:bCs/>
                <w:u w:val="single"/>
                <w:lang w:val="ro-RO"/>
              </w:rPr>
            </w:pPr>
            <w:r w:rsidRPr="00A10C51">
              <w:rPr>
                <w:b/>
                <w:bCs/>
                <w:u w:val="single"/>
                <w:lang w:val="ro-RO"/>
              </w:rPr>
              <w:t>H O T Ă R Â R E A NR. 53</w:t>
            </w:r>
          </w:p>
          <w:p w:rsidR="00A10C51" w:rsidRPr="00A10C51" w:rsidRDefault="00A10C51" w:rsidP="00A10C51">
            <w:pPr>
              <w:rPr>
                <w:b/>
                <w:bCs/>
                <w:u w:val="single"/>
              </w:rPr>
            </w:pPr>
            <w:r w:rsidRPr="00A10C51">
              <w:rPr>
                <w:b/>
                <w:bCs/>
                <w:u w:val="single"/>
              </w:rPr>
              <w:t xml:space="preserve">PRIVIND RECTIFICAREA  BUGETULUI </w:t>
            </w:r>
          </w:p>
          <w:p w:rsidR="00015836" w:rsidRDefault="00A10C51" w:rsidP="00A10C51">
            <w:r w:rsidRPr="00A10C51">
              <w:rPr>
                <w:b/>
                <w:bCs/>
                <w:u w:val="single"/>
              </w:rPr>
              <w:t>DE VENITURI ŞI CHELTUIELI, ETAPA a VI-a, PE ANUL 2022</w:t>
            </w:r>
          </w:p>
        </w:tc>
      </w:tr>
      <w:tr w:rsidR="00CE2BBF" w:rsidTr="00015836">
        <w:trPr>
          <w:trHeight w:val="1215"/>
        </w:trPr>
        <w:tc>
          <w:tcPr>
            <w:tcW w:w="1680" w:type="dxa"/>
          </w:tcPr>
          <w:p w:rsidR="00CE2BBF" w:rsidRDefault="00A10C51" w:rsidP="00CE2BBF">
            <w:pPr>
              <w:jc w:val="center"/>
            </w:pPr>
            <w:r>
              <w:t>54</w:t>
            </w:r>
          </w:p>
        </w:tc>
        <w:tc>
          <w:tcPr>
            <w:tcW w:w="1890" w:type="dxa"/>
          </w:tcPr>
          <w:p w:rsidR="00CE2BBF" w:rsidRDefault="00C0228A" w:rsidP="00CE2BBF">
            <w:pPr>
              <w:jc w:val="center"/>
            </w:pPr>
            <w:r>
              <w:t>28.11</w:t>
            </w:r>
            <w:r w:rsidR="00CE2BBF">
              <w:t>.2022</w:t>
            </w:r>
          </w:p>
        </w:tc>
        <w:tc>
          <w:tcPr>
            <w:tcW w:w="4830" w:type="dxa"/>
          </w:tcPr>
          <w:p w:rsidR="00A10C51" w:rsidRPr="00A10C51" w:rsidRDefault="00A10C51" w:rsidP="00A10C51">
            <w:pPr>
              <w:rPr>
                <w:b/>
                <w:bCs/>
                <w:lang w:val="en-GB"/>
              </w:rPr>
            </w:pPr>
            <w:r w:rsidRPr="00A10C51">
              <w:rPr>
                <w:b/>
                <w:bCs/>
              </w:rPr>
              <w:t>H O T Ă R Â R EA NR. 54</w:t>
            </w:r>
          </w:p>
          <w:p w:rsidR="00A10C51" w:rsidRPr="00A10C51" w:rsidRDefault="00A10C51" w:rsidP="00A10C51">
            <w:pPr>
              <w:rPr>
                <w:b/>
                <w:bCs/>
                <w:lang w:val="pt-BR"/>
              </w:rPr>
            </w:pPr>
            <w:r w:rsidRPr="00A10C51">
              <w:rPr>
                <w:b/>
                <w:bCs/>
                <w:lang w:val="pt-BR"/>
              </w:rPr>
              <w:t>privind aprobarea numărului de burse şi cuantumul acestora acordate elevilor din unităţile de învăţământ preuniversitar de stat aflate pe teritoriul UAT Tătărăni pentru anul Școlar 2022-2023</w:t>
            </w:r>
          </w:p>
          <w:p w:rsidR="00CE2BBF" w:rsidRPr="00A10C51" w:rsidRDefault="00A10C51" w:rsidP="00CE2BBF">
            <w:pPr>
              <w:rPr>
                <w:b/>
                <w:bCs/>
                <w:lang w:val="pt-BR"/>
              </w:rPr>
            </w:pPr>
            <w:r w:rsidRPr="00A10C51">
              <w:rPr>
                <w:b/>
                <w:bCs/>
                <w:lang w:val="pt-BR"/>
              </w:rPr>
              <w:t>Școala Gimnazială nr. 1 sat. Tătărăni, Com. Tătărăni, judeţul Vaslui</w:t>
            </w:r>
          </w:p>
        </w:tc>
      </w:tr>
      <w:tr w:rsidR="00CE2BBF" w:rsidTr="00015836">
        <w:trPr>
          <w:trHeight w:val="1215"/>
        </w:trPr>
        <w:tc>
          <w:tcPr>
            <w:tcW w:w="1680" w:type="dxa"/>
          </w:tcPr>
          <w:p w:rsidR="00CE2BBF" w:rsidRDefault="00A10C51" w:rsidP="00CE2BBF">
            <w:pPr>
              <w:jc w:val="center"/>
            </w:pPr>
            <w:r>
              <w:t>55</w:t>
            </w:r>
          </w:p>
        </w:tc>
        <w:tc>
          <w:tcPr>
            <w:tcW w:w="1890" w:type="dxa"/>
          </w:tcPr>
          <w:p w:rsidR="00CE2BBF" w:rsidRDefault="00C0228A" w:rsidP="00CE2BBF">
            <w:pPr>
              <w:jc w:val="center"/>
            </w:pPr>
            <w:r>
              <w:t>28.11</w:t>
            </w:r>
            <w:r w:rsidR="00CE2BBF">
              <w:t>.2022</w:t>
            </w:r>
          </w:p>
        </w:tc>
        <w:tc>
          <w:tcPr>
            <w:tcW w:w="4830" w:type="dxa"/>
          </w:tcPr>
          <w:p w:rsidR="00A10C51" w:rsidRPr="00A10C51" w:rsidRDefault="00A10C51" w:rsidP="00A10C51">
            <w:pPr>
              <w:rPr>
                <w:b/>
                <w:bCs/>
              </w:rPr>
            </w:pPr>
            <w:r w:rsidRPr="00A10C51">
              <w:rPr>
                <w:b/>
                <w:bCs/>
              </w:rPr>
              <w:t>H O T Ă R Â R EA NR. 55</w:t>
            </w:r>
          </w:p>
          <w:p w:rsidR="00A10C51" w:rsidRPr="00A10C51" w:rsidRDefault="00A10C51" w:rsidP="00A10C51">
            <w:pPr>
              <w:rPr>
                <w:b/>
                <w:bCs/>
              </w:rPr>
            </w:pPr>
            <w:proofErr w:type="spellStart"/>
            <w:r w:rsidRPr="00A10C51">
              <w:rPr>
                <w:b/>
                <w:bCs/>
              </w:rPr>
              <w:t>privind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organizarea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şi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funcţionarea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reţelei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şcolare</w:t>
            </w:r>
            <w:proofErr w:type="spellEnd"/>
            <w:r w:rsidRPr="00A10C51">
              <w:rPr>
                <w:b/>
                <w:bCs/>
              </w:rPr>
              <w:t xml:space="preserve"> </w:t>
            </w:r>
          </w:p>
          <w:p w:rsidR="00A10C51" w:rsidRPr="00A10C51" w:rsidRDefault="00A10C51" w:rsidP="00A10C51">
            <w:pPr>
              <w:rPr>
                <w:b/>
                <w:bCs/>
              </w:rPr>
            </w:pPr>
            <w:proofErr w:type="spellStart"/>
            <w:r w:rsidRPr="00A10C51">
              <w:rPr>
                <w:b/>
                <w:bCs/>
              </w:rPr>
              <w:t>pe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teritoriul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comunei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Tătărăni</w:t>
            </w:r>
            <w:proofErr w:type="spellEnd"/>
            <w:r w:rsidRPr="00A10C51">
              <w:rPr>
                <w:b/>
                <w:bCs/>
              </w:rPr>
              <w:t xml:space="preserve">, </w:t>
            </w:r>
            <w:proofErr w:type="spellStart"/>
            <w:r w:rsidRPr="00A10C51">
              <w:rPr>
                <w:b/>
                <w:bCs/>
              </w:rPr>
              <w:t>judeţul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Vaslui</w:t>
            </w:r>
            <w:proofErr w:type="spellEnd"/>
            <w:r w:rsidRPr="00A10C51">
              <w:rPr>
                <w:b/>
                <w:bCs/>
              </w:rPr>
              <w:t xml:space="preserve">, </w:t>
            </w:r>
            <w:proofErr w:type="spellStart"/>
            <w:r w:rsidRPr="00A10C51">
              <w:rPr>
                <w:b/>
                <w:bCs/>
              </w:rPr>
              <w:t>în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anul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şcolar</w:t>
            </w:r>
            <w:proofErr w:type="spellEnd"/>
            <w:r w:rsidRPr="00A10C51">
              <w:rPr>
                <w:b/>
                <w:bCs/>
              </w:rPr>
              <w:t xml:space="preserve"> 2023-2024</w:t>
            </w:r>
          </w:p>
          <w:p w:rsidR="00CE2BBF" w:rsidRPr="008557D5" w:rsidRDefault="00CE2BBF" w:rsidP="00CE2BBF">
            <w:pPr>
              <w:rPr>
                <w:b/>
                <w:bCs/>
                <w:lang w:val="ro-RO"/>
              </w:rPr>
            </w:pPr>
          </w:p>
        </w:tc>
      </w:tr>
      <w:tr w:rsidR="00CE2BBF" w:rsidTr="00015836">
        <w:trPr>
          <w:trHeight w:val="1215"/>
        </w:trPr>
        <w:tc>
          <w:tcPr>
            <w:tcW w:w="1680" w:type="dxa"/>
          </w:tcPr>
          <w:p w:rsidR="00CE2BBF" w:rsidRDefault="00A10C51" w:rsidP="00CE2BBF">
            <w:pPr>
              <w:jc w:val="center"/>
            </w:pPr>
            <w:r>
              <w:t>56</w:t>
            </w:r>
          </w:p>
        </w:tc>
        <w:tc>
          <w:tcPr>
            <w:tcW w:w="1890" w:type="dxa"/>
          </w:tcPr>
          <w:p w:rsidR="00CE2BBF" w:rsidRDefault="00C0228A" w:rsidP="00CE2BBF">
            <w:pPr>
              <w:jc w:val="center"/>
            </w:pPr>
            <w:r>
              <w:t>28.11</w:t>
            </w:r>
            <w:bookmarkStart w:id="0" w:name="_GoBack"/>
            <w:bookmarkEnd w:id="0"/>
            <w:r w:rsidR="00CE2BBF">
              <w:t>.2022</w:t>
            </w:r>
          </w:p>
        </w:tc>
        <w:tc>
          <w:tcPr>
            <w:tcW w:w="4830" w:type="dxa"/>
          </w:tcPr>
          <w:p w:rsidR="00CE2BBF" w:rsidRPr="00A10C51" w:rsidRDefault="00A10C51" w:rsidP="00081409">
            <w:pPr>
              <w:rPr>
                <w:b/>
                <w:bCs/>
              </w:rPr>
            </w:pPr>
            <w:r w:rsidRPr="00A10C51">
              <w:rPr>
                <w:b/>
                <w:bCs/>
              </w:rPr>
              <w:t xml:space="preserve">HOTĂRÂREA NR.56 </w:t>
            </w:r>
            <w:r w:rsidRPr="00A10C51">
              <w:rPr>
                <w:b/>
                <w:bCs/>
                <w:lang w:val="pt-BR"/>
              </w:rPr>
              <w:t xml:space="preserve">privind </w:t>
            </w:r>
            <w:proofErr w:type="spellStart"/>
            <w:r w:rsidRPr="00A10C51">
              <w:rPr>
                <w:b/>
                <w:bCs/>
              </w:rPr>
              <w:t>aprobarea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acordării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unor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pachete</w:t>
            </w:r>
            <w:proofErr w:type="spellEnd"/>
            <w:r w:rsidRPr="00A10C51">
              <w:rPr>
                <w:b/>
                <w:bCs/>
              </w:rPr>
              <w:t xml:space="preserve"> de </w:t>
            </w:r>
            <w:proofErr w:type="spellStart"/>
            <w:r w:rsidRPr="00A10C51">
              <w:rPr>
                <w:b/>
                <w:bCs/>
              </w:rPr>
              <w:t>Crăciun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și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stabilirea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valorii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acestora</w:t>
            </w:r>
            <w:proofErr w:type="spellEnd"/>
            <w:r w:rsidRPr="00A10C51">
              <w:rPr>
                <w:b/>
                <w:bCs/>
              </w:rPr>
              <w:t xml:space="preserve"> </w:t>
            </w:r>
            <w:proofErr w:type="spellStart"/>
            <w:r w:rsidRPr="00A10C51">
              <w:rPr>
                <w:b/>
                <w:bCs/>
              </w:rPr>
              <w:t>copiilor</w:t>
            </w:r>
            <w:proofErr w:type="spellEnd"/>
            <w:r w:rsidRPr="00A10C51">
              <w:rPr>
                <w:b/>
                <w:bCs/>
              </w:rPr>
              <w:t xml:space="preserve"> de </w:t>
            </w:r>
            <w:proofErr w:type="gramStart"/>
            <w:r w:rsidRPr="00A10C51">
              <w:rPr>
                <w:b/>
                <w:bCs/>
              </w:rPr>
              <w:t xml:space="preserve">la  </w:t>
            </w:r>
            <w:r w:rsidRPr="00A10C51">
              <w:rPr>
                <w:b/>
                <w:bCs/>
                <w:lang w:val="pt-BR"/>
              </w:rPr>
              <w:t>Ș</w:t>
            </w:r>
            <w:proofErr w:type="gramEnd"/>
            <w:r w:rsidRPr="00A10C51">
              <w:rPr>
                <w:b/>
                <w:bCs/>
                <w:lang w:val="pt-BR"/>
              </w:rPr>
              <w:t xml:space="preserve">coala Gimnazială nr. 1 sat. Tătărăni, Com. Tătărăni, judeţul Vaslui </w:t>
            </w:r>
          </w:p>
        </w:tc>
      </w:tr>
    </w:tbl>
    <w:p w:rsidR="00F51B76" w:rsidRDefault="00F51B76"/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081409"/>
    <w:rsid w:val="00225E4D"/>
    <w:rsid w:val="00243919"/>
    <w:rsid w:val="002E04A5"/>
    <w:rsid w:val="003A15EB"/>
    <w:rsid w:val="00416ABC"/>
    <w:rsid w:val="00452629"/>
    <w:rsid w:val="005159AE"/>
    <w:rsid w:val="00552FEC"/>
    <w:rsid w:val="0058362A"/>
    <w:rsid w:val="005D5AC9"/>
    <w:rsid w:val="00670C92"/>
    <w:rsid w:val="00742CB2"/>
    <w:rsid w:val="00755C6E"/>
    <w:rsid w:val="007B7115"/>
    <w:rsid w:val="007E54E5"/>
    <w:rsid w:val="00817176"/>
    <w:rsid w:val="008557D5"/>
    <w:rsid w:val="008A187E"/>
    <w:rsid w:val="00A07657"/>
    <w:rsid w:val="00A10C51"/>
    <w:rsid w:val="00A16179"/>
    <w:rsid w:val="00B55CC1"/>
    <w:rsid w:val="00C0228A"/>
    <w:rsid w:val="00C619C6"/>
    <w:rsid w:val="00CB4F6E"/>
    <w:rsid w:val="00CE2BBF"/>
    <w:rsid w:val="00D12BCA"/>
    <w:rsid w:val="00D13AF4"/>
    <w:rsid w:val="00D919F2"/>
    <w:rsid w:val="00ED7A4B"/>
    <w:rsid w:val="00EF4E86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204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2023-11-09T12:49:00Z</dcterms:created>
  <dcterms:modified xsi:type="dcterms:W3CDTF">2023-11-09T12:55:00Z</dcterms:modified>
</cp:coreProperties>
</file>