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Proiectele</w:t>
      </w:r>
      <w:proofErr w:type="spellEnd"/>
      <w:r w:rsidR="00015836">
        <w:rPr>
          <w:sz w:val="26"/>
          <w:szCs w:val="26"/>
        </w:rPr>
        <w:t xml:space="preserve"> de </w:t>
      </w:r>
      <w:proofErr w:type="spellStart"/>
      <w:proofErr w:type="gramStart"/>
      <w:r w:rsidR="00015836">
        <w:rPr>
          <w:sz w:val="26"/>
          <w:szCs w:val="26"/>
        </w:rPr>
        <w:t>Hotărâri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ini</w:t>
      </w:r>
      <w:proofErr w:type="gramEnd"/>
      <w:r w:rsidR="00015836">
        <w:rPr>
          <w:sz w:val="26"/>
          <w:szCs w:val="26"/>
        </w:rPr>
        <w:t>țiate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206893" w:rsidP="00DF5438">
      <w:pPr>
        <w:jc w:val="center"/>
        <w:rPr>
          <w:sz w:val="26"/>
          <w:szCs w:val="26"/>
        </w:rPr>
      </w:pPr>
      <w:r>
        <w:rPr>
          <w:sz w:val="26"/>
          <w:szCs w:val="26"/>
        </w:rPr>
        <w:t>SEPTEMBRIE</w:t>
      </w:r>
      <w:r w:rsidR="00243919"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015836">
        <w:trPr>
          <w:trHeight w:val="720"/>
        </w:trPr>
        <w:tc>
          <w:tcPr>
            <w:tcW w:w="1680" w:type="dxa"/>
          </w:tcPr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Proiectului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C70C04">
              <w:t>inițierii</w:t>
            </w:r>
            <w:proofErr w:type="spellEnd"/>
            <w:r w:rsidR="00C70C04">
              <w:t xml:space="preserve"> </w:t>
            </w:r>
            <w:proofErr w:type="spellStart"/>
            <w:r w:rsidR="00C70C04">
              <w:t>Proiectului</w:t>
            </w:r>
            <w:proofErr w:type="spellEnd"/>
            <w:r w:rsidR="00C70C04">
              <w:t xml:space="preserve"> de </w:t>
            </w:r>
            <w:proofErr w:type="spellStart"/>
            <w:r w:rsidR="00C70C04">
              <w:t>hotărâre</w:t>
            </w:r>
            <w:proofErr w:type="spellEnd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206893" w:rsidP="009C4D21">
            <w:pPr>
              <w:jc w:val="center"/>
            </w:pPr>
            <w:r>
              <w:t>63</w:t>
            </w:r>
          </w:p>
        </w:tc>
        <w:tc>
          <w:tcPr>
            <w:tcW w:w="1890" w:type="dxa"/>
          </w:tcPr>
          <w:p w:rsidR="00015836" w:rsidRDefault="00206893" w:rsidP="00015836">
            <w:pPr>
              <w:jc w:val="center"/>
            </w:pPr>
            <w:r>
              <w:t>16.09</w:t>
            </w:r>
            <w:r w:rsidR="00C70C04">
              <w:t>.2022</w:t>
            </w:r>
          </w:p>
        </w:tc>
        <w:tc>
          <w:tcPr>
            <w:tcW w:w="4830" w:type="dxa"/>
          </w:tcPr>
          <w:p w:rsidR="00015836" w:rsidRDefault="00206893" w:rsidP="00015836">
            <w:r w:rsidRPr="00206893">
              <w:t>PROIECT DE HOTARARE PRIVIND RECTIFICAREA BUGETULUI LOCAL ETAPA A III A</w:t>
            </w:r>
          </w:p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206893" w:rsidP="00015836">
            <w:pPr>
              <w:jc w:val="center"/>
            </w:pPr>
            <w:r>
              <w:t>64</w:t>
            </w:r>
          </w:p>
        </w:tc>
        <w:tc>
          <w:tcPr>
            <w:tcW w:w="1890" w:type="dxa"/>
          </w:tcPr>
          <w:p w:rsidR="00015836" w:rsidRDefault="00206893" w:rsidP="00015836">
            <w:pPr>
              <w:jc w:val="center"/>
            </w:pPr>
            <w:r>
              <w:t>22.09</w:t>
            </w:r>
            <w:r w:rsidR="00015836">
              <w:t>.2022</w:t>
            </w:r>
          </w:p>
        </w:tc>
        <w:tc>
          <w:tcPr>
            <w:tcW w:w="4830" w:type="dxa"/>
          </w:tcPr>
          <w:p w:rsidR="00015836" w:rsidRPr="00015836" w:rsidRDefault="00206893" w:rsidP="00015836">
            <w:proofErr w:type="spellStart"/>
            <w:r w:rsidRPr="00206893">
              <w:t>Proiect</w:t>
            </w:r>
            <w:proofErr w:type="spellEnd"/>
            <w:r w:rsidRPr="00206893">
              <w:t xml:space="preserve"> de </w:t>
            </w:r>
            <w:proofErr w:type="spellStart"/>
            <w:r w:rsidRPr="00206893">
              <w:t>hotarare</w:t>
            </w:r>
            <w:proofErr w:type="spellEnd"/>
            <w:r w:rsidRPr="00206893">
              <w:t xml:space="preserve"> </w:t>
            </w:r>
            <w:proofErr w:type="spellStart"/>
            <w:r w:rsidRPr="00206893">
              <w:t>privind</w:t>
            </w:r>
            <w:proofErr w:type="spellEnd"/>
            <w:r w:rsidRPr="00206893">
              <w:t xml:space="preserve"> </w:t>
            </w:r>
            <w:proofErr w:type="spellStart"/>
            <w:r w:rsidRPr="00206893">
              <w:t>alegerea</w:t>
            </w:r>
            <w:proofErr w:type="spellEnd"/>
            <w:r w:rsidRPr="00206893">
              <w:t xml:space="preserve"> </w:t>
            </w:r>
            <w:proofErr w:type="spellStart"/>
            <w:r w:rsidRPr="00206893">
              <w:t>unui</w:t>
            </w:r>
            <w:proofErr w:type="spellEnd"/>
            <w:r w:rsidRPr="00206893">
              <w:t xml:space="preserve"> </w:t>
            </w:r>
            <w:proofErr w:type="spellStart"/>
            <w:r w:rsidRPr="00206893">
              <w:t>reprezentant</w:t>
            </w:r>
            <w:proofErr w:type="spellEnd"/>
            <w:r w:rsidRPr="00206893">
              <w:t xml:space="preserve"> local in </w:t>
            </w:r>
            <w:proofErr w:type="spellStart"/>
            <w:r w:rsidRPr="00206893">
              <w:t>Consiliul</w:t>
            </w:r>
            <w:proofErr w:type="spellEnd"/>
            <w:r w:rsidRPr="00206893">
              <w:t xml:space="preserve"> de </w:t>
            </w:r>
            <w:proofErr w:type="spellStart"/>
            <w:r w:rsidRPr="00206893">
              <w:t>administratie</w:t>
            </w:r>
            <w:proofErr w:type="spellEnd"/>
            <w:r w:rsidRPr="00206893">
              <w:t xml:space="preserve"> al </w:t>
            </w:r>
            <w:proofErr w:type="spellStart"/>
            <w:r w:rsidRPr="00206893">
              <w:t>Scolii</w:t>
            </w:r>
            <w:proofErr w:type="spellEnd"/>
            <w:r w:rsidRPr="00206893">
              <w:t xml:space="preserve"> nr.1 </w:t>
            </w:r>
            <w:proofErr w:type="spellStart"/>
            <w:r w:rsidRPr="00206893">
              <w:t>Tatarani</w:t>
            </w:r>
            <w:proofErr w:type="spellEnd"/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206893" w:rsidP="00015836">
            <w:pPr>
              <w:jc w:val="center"/>
            </w:pPr>
            <w:r>
              <w:t>65</w:t>
            </w:r>
          </w:p>
        </w:tc>
        <w:tc>
          <w:tcPr>
            <w:tcW w:w="1890" w:type="dxa"/>
          </w:tcPr>
          <w:p w:rsidR="00416ABC" w:rsidRDefault="00206893" w:rsidP="00015836">
            <w:pPr>
              <w:jc w:val="center"/>
            </w:pPr>
            <w:r>
              <w:t>22.09</w:t>
            </w:r>
            <w:r w:rsidR="00416ABC">
              <w:t>.2022</w:t>
            </w:r>
          </w:p>
        </w:tc>
        <w:tc>
          <w:tcPr>
            <w:tcW w:w="4830" w:type="dxa"/>
          </w:tcPr>
          <w:p w:rsidR="00416ABC" w:rsidRPr="00015836" w:rsidRDefault="00206893" w:rsidP="00015836">
            <w:r w:rsidRPr="00206893">
              <w:t xml:space="preserve">P R O I E C T D E H O T Ă R Â R E </w:t>
            </w:r>
            <w:proofErr w:type="spellStart"/>
            <w:r w:rsidRPr="00206893">
              <w:t>privind</w:t>
            </w:r>
            <w:proofErr w:type="spellEnd"/>
            <w:r w:rsidRPr="00206893">
              <w:t xml:space="preserve"> </w:t>
            </w:r>
            <w:proofErr w:type="spellStart"/>
            <w:r w:rsidRPr="00206893">
              <w:t>reorganizarea</w:t>
            </w:r>
            <w:proofErr w:type="spellEnd"/>
            <w:r w:rsidRPr="00206893">
              <w:t xml:space="preserve"> </w:t>
            </w:r>
            <w:proofErr w:type="spellStart"/>
            <w:r w:rsidRPr="00206893">
              <w:t>Comisiei</w:t>
            </w:r>
            <w:proofErr w:type="spellEnd"/>
            <w:r w:rsidRPr="00206893">
              <w:t xml:space="preserve"> </w:t>
            </w:r>
            <w:proofErr w:type="spellStart"/>
            <w:r w:rsidRPr="00206893">
              <w:t>pentru</w:t>
            </w:r>
            <w:proofErr w:type="spellEnd"/>
            <w:r w:rsidRPr="00206893">
              <w:t xml:space="preserve"> </w:t>
            </w:r>
            <w:proofErr w:type="spellStart"/>
            <w:r w:rsidRPr="00206893">
              <w:t>învãtãmânt</w:t>
            </w:r>
            <w:proofErr w:type="spellEnd"/>
            <w:r w:rsidRPr="00206893">
              <w:t xml:space="preserve">, </w:t>
            </w:r>
            <w:proofErr w:type="spellStart"/>
            <w:r w:rsidRPr="00206893">
              <w:t>sãnãtate</w:t>
            </w:r>
            <w:proofErr w:type="spellEnd"/>
            <w:r w:rsidRPr="00206893">
              <w:t xml:space="preserve">, </w:t>
            </w:r>
            <w:proofErr w:type="spellStart"/>
            <w:r w:rsidRPr="00206893">
              <w:t>culturã</w:t>
            </w:r>
            <w:proofErr w:type="spellEnd"/>
            <w:r w:rsidRPr="00206893">
              <w:t xml:space="preserve">, </w:t>
            </w:r>
            <w:proofErr w:type="spellStart"/>
            <w:r w:rsidRPr="00206893">
              <w:t>protecţie</w:t>
            </w:r>
            <w:proofErr w:type="spellEnd"/>
            <w:r w:rsidRPr="00206893">
              <w:t xml:space="preserve"> </w:t>
            </w:r>
            <w:proofErr w:type="spellStart"/>
            <w:r w:rsidRPr="00206893">
              <w:t>socialã</w:t>
            </w:r>
            <w:proofErr w:type="spellEnd"/>
            <w:r w:rsidRPr="00206893">
              <w:t xml:space="preserve">, </w:t>
            </w:r>
            <w:proofErr w:type="spellStart"/>
            <w:r w:rsidRPr="00206893">
              <w:t>activitãţi</w:t>
            </w:r>
            <w:proofErr w:type="spellEnd"/>
            <w:r w:rsidRPr="00206893">
              <w:t xml:space="preserve"> sportive </w:t>
            </w:r>
            <w:proofErr w:type="spellStart"/>
            <w:r w:rsidRPr="00206893">
              <w:t>şi</w:t>
            </w:r>
            <w:proofErr w:type="spellEnd"/>
            <w:r w:rsidRPr="00206893">
              <w:t xml:space="preserve"> de </w:t>
            </w:r>
            <w:proofErr w:type="spellStart"/>
            <w:r w:rsidRPr="00206893">
              <w:t>agrement</w:t>
            </w:r>
            <w:proofErr w:type="spellEnd"/>
            <w:r w:rsidRPr="00206893">
              <w:t>:</w:t>
            </w:r>
          </w:p>
        </w:tc>
      </w:tr>
      <w:tr w:rsidR="0019186A" w:rsidTr="00015836">
        <w:trPr>
          <w:trHeight w:val="1215"/>
        </w:trPr>
        <w:tc>
          <w:tcPr>
            <w:tcW w:w="1680" w:type="dxa"/>
          </w:tcPr>
          <w:p w:rsidR="0019186A" w:rsidRDefault="00206893" w:rsidP="00015836">
            <w:pPr>
              <w:jc w:val="center"/>
            </w:pPr>
            <w:r>
              <w:t>66</w:t>
            </w:r>
          </w:p>
        </w:tc>
        <w:tc>
          <w:tcPr>
            <w:tcW w:w="1890" w:type="dxa"/>
          </w:tcPr>
          <w:p w:rsidR="0019186A" w:rsidRDefault="00206893" w:rsidP="00015836">
            <w:pPr>
              <w:jc w:val="center"/>
            </w:pPr>
            <w:r>
              <w:t>28.09</w:t>
            </w:r>
            <w:r w:rsidR="0019186A">
              <w:t>.2022</w:t>
            </w:r>
          </w:p>
        </w:tc>
        <w:tc>
          <w:tcPr>
            <w:tcW w:w="4830" w:type="dxa"/>
          </w:tcPr>
          <w:p w:rsidR="0019186A" w:rsidRPr="0019186A" w:rsidRDefault="00206893" w:rsidP="00015836">
            <w:r w:rsidRPr="00206893">
              <w:t xml:space="preserve">PROIECTUL DE HOTĂRÂRE PRIVIND RECTIFICAREA BUGETULUI DE VENITURI ŞI CHELTUIELI, ETAPA </w:t>
            </w:r>
            <w:proofErr w:type="gramStart"/>
            <w:r w:rsidRPr="00206893">
              <w:t>a</w:t>
            </w:r>
            <w:proofErr w:type="gramEnd"/>
            <w:r w:rsidRPr="00206893">
              <w:t xml:space="preserve"> IV-a, PE ANUL 2022.</w:t>
            </w:r>
            <w:bookmarkStart w:id="0" w:name="_GoBack"/>
            <w:bookmarkEnd w:id="0"/>
          </w:p>
        </w:tc>
      </w:tr>
    </w:tbl>
    <w:p w:rsidR="007E54E5" w:rsidRDefault="007E54E5"/>
    <w:p w:rsidR="00015836" w:rsidRDefault="00015836"/>
    <w:p w:rsidR="00015836" w:rsidRDefault="00015836"/>
    <w:p w:rsidR="00015836" w:rsidRDefault="00015836"/>
    <w:p w:rsidR="00015836" w:rsidRDefault="00015836"/>
    <w:p w:rsidR="00015836" w:rsidRDefault="00015836"/>
    <w:p w:rsidR="00015836" w:rsidRDefault="00015836"/>
    <w:sectPr w:rsidR="000158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19186A"/>
    <w:rsid w:val="00206893"/>
    <w:rsid w:val="00243919"/>
    <w:rsid w:val="00293437"/>
    <w:rsid w:val="00416ABC"/>
    <w:rsid w:val="00562165"/>
    <w:rsid w:val="005A64DB"/>
    <w:rsid w:val="007E54E5"/>
    <w:rsid w:val="009C4D21"/>
    <w:rsid w:val="00A81A23"/>
    <w:rsid w:val="00B16771"/>
    <w:rsid w:val="00C70C04"/>
    <w:rsid w:val="00DF5438"/>
    <w:rsid w:val="00E67700"/>
    <w:rsid w:val="00E93D68"/>
    <w:rsid w:val="00EA5D63"/>
    <w:rsid w:val="00EE41C3"/>
    <w:rsid w:val="00F50AC5"/>
    <w:rsid w:val="00F614B9"/>
    <w:rsid w:val="00F72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168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2023-11-07T13:27:00Z</dcterms:created>
  <dcterms:modified xsi:type="dcterms:W3CDTF">2023-11-07T13:29:00Z</dcterms:modified>
</cp:coreProperties>
</file>